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438" w:rsidRDefault="005F7438" w:rsidP="00E03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3B1D">
        <w:rPr>
          <w:rFonts w:ascii="Times New Roman" w:hAnsi="Times New Roman" w:cs="Times New Roman"/>
          <w:b/>
          <w:bCs/>
          <w:sz w:val="28"/>
          <w:szCs w:val="28"/>
        </w:rPr>
        <w:t>Контрол</w:t>
      </w:r>
      <w:r>
        <w:rPr>
          <w:rFonts w:ascii="Times New Roman" w:hAnsi="Times New Roman" w:cs="Times New Roman"/>
          <w:b/>
          <w:bCs/>
          <w:sz w:val="28"/>
          <w:szCs w:val="28"/>
        </w:rPr>
        <w:t>ьная работа №3 «Законы сохранения в механике</w:t>
      </w:r>
      <w:r w:rsidRPr="00E03B1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F7438" w:rsidRPr="00E03B1D" w:rsidRDefault="005F7438" w:rsidP="00E03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5F7438" w:rsidRPr="00E03B1D" w:rsidRDefault="005F7438" w:rsidP="00E03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3B1D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5F7438" w:rsidRPr="00E03B1D" w:rsidRDefault="005F7438" w:rsidP="005766F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03B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Выберите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один </w:t>
      </w:r>
      <w:r w:rsidRPr="00E03B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верный ответ.</w:t>
      </w:r>
    </w:p>
    <w:p w:rsidR="005F7438" w:rsidRPr="00162A90" w:rsidRDefault="005F7438" w:rsidP="00162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62A90">
        <w:rPr>
          <w:b/>
          <w:bCs/>
        </w:rPr>
        <w:t xml:space="preserve"> </w:t>
      </w:r>
      <w:r w:rsidRPr="00162A90">
        <w:rPr>
          <w:rFonts w:ascii="Times New Roman" w:hAnsi="Times New Roman" w:cs="Times New Roman"/>
          <w:sz w:val="24"/>
          <w:szCs w:val="24"/>
        </w:rPr>
        <w:t xml:space="preserve">Тележка массой 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62A90">
        <w:rPr>
          <w:rFonts w:ascii="Times New Roman" w:hAnsi="Times New Roman" w:cs="Times New Roman"/>
          <w:sz w:val="24"/>
          <w:szCs w:val="24"/>
        </w:rPr>
        <w:t xml:space="preserve">, движущаяся со скоростью 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62A90">
        <w:rPr>
          <w:rFonts w:ascii="Times New Roman" w:hAnsi="Times New Roman" w:cs="Times New Roman"/>
          <w:sz w:val="24"/>
          <w:szCs w:val="24"/>
        </w:rPr>
        <w:t>, сталкивается с неподвижной тележкой той же массы и сцепляется с ней. Импульс тележек после взаимодействия равен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5F7438" w:rsidRPr="002849D6">
        <w:tc>
          <w:tcPr>
            <w:tcW w:w="397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985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97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985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mv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97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mv</w:t>
            </w:r>
          </w:p>
        </w:tc>
        <w:tc>
          <w:tcPr>
            <w:tcW w:w="397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985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4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mv</w:t>
            </w:r>
          </w:p>
        </w:tc>
      </w:tr>
    </w:tbl>
    <w:p w:rsidR="005F7438" w:rsidRDefault="005F7438" w:rsidP="00162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162A90" w:rsidRDefault="005F7438" w:rsidP="00162A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62A90">
        <w:rPr>
          <w:rFonts w:ascii="Times New Roman" w:hAnsi="Times New Roman" w:cs="Times New Roman"/>
          <w:sz w:val="24"/>
          <w:szCs w:val="24"/>
        </w:rPr>
        <w:t>Недеформированную пружину жесткостью 30 Н/м растянули на 0,04 м. Чему равна потенциальная энергия растянутой пружины?</w:t>
      </w:r>
      <w:r w:rsidRPr="00162A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5F7438" w:rsidRPr="002849D6">
        <w:tc>
          <w:tcPr>
            <w:tcW w:w="397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985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12 Дж</w:t>
            </w:r>
          </w:p>
        </w:tc>
        <w:tc>
          <w:tcPr>
            <w:tcW w:w="397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985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1,2 Дж</w:t>
            </w:r>
          </w:p>
        </w:tc>
        <w:tc>
          <w:tcPr>
            <w:tcW w:w="397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0,6 Дж</w:t>
            </w:r>
          </w:p>
        </w:tc>
        <w:tc>
          <w:tcPr>
            <w:tcW w:w="397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985" w:type="dxa"/>
          </w:tcPr>
          <w:p w:rsidR="005F7438" w:rsidRPr="002849D6" w:rsidRDefault="005F7438" w:rsidP="00162A9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0,024 Дж</w:t>
            </w:r>
          </w:p>
        </w:tc>
      </w:tr>
    </w:tbl>
    <w:p w:rsidR="005F7438" w:rsidRPr="001677A4" w:rsidRDefault="005F7438" w:rsidP="00162A9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7438" w:rsidRPr="00162A90" w:rsidRDefault="005F7438" w:rsidP="00162A90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62A90">
        <w:rPr>
          <w:rFonts w:ascii="Times New Roman" w:hAnsi="Times New Roman" w:cs="Times New Roman"/>
          <w:sz w:val="24"/>
          <w:szCs w:val="24"/>
        </w:rPr>
        <w:t xml:space="preserve">Тело массой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62A90">
        <w:rPr>
          <w:rFonts w:ascii="Times New Roman" w:hAnsi="Times New Roman" w:cs="Times New Roman"/>
          <w:sz w:val="24"/>
          <w:szCs w:val="24"/>
        </w:rPr>
        <w:t xml:space="preserve"> кг движется вдоль оси ОХ. Его координата меняется в соответствии с уравнением </w:t>
      </w:r>
      <w:r w:rsidRPr="00162A90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162A90">
        <w:rPr>
          <w:rFonts w:ascii="Times New Roman" w:hAnsi="Times New Roman" w:cs="Times New Roman"/>
          <w:sz w:val="24"/>
          <w:szCs w:val="24"/>
        </w:rPr>
        <w:t> = А +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Bt </w:t>
      </w:r>
      <w:r w:rsidRPr="00162A90">
        <w:rPr>
          <w:rFonts w:ascii="Times New Roman" w:hAnsi="Times New Roman" w:cs="Times New Roman"/>
          <w:sz w:val="24"/>
          <w:szCs w:val="24"/>
        </w:rPr>
        <w:t>+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 Ct</w:t>
      </w:r>
      <w:r w:rsidRPr="00162A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62A90">
        <w:rPr>
          <w:rFonts w:ascii="Times New Roman" w:hAnsi="Times New Roman" w:cs="Times New Roman"/>
          <w:sz w:val="24"/>
          <w:szCs w:val="24"/>
        </w:rPr>
        <w:t>, где А = 2 м, В = 3 м/с, С = 5 м/с</w:t>
      </w:r>
      <w:r w:rsidRPr="00162A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62A90">
        <w:rPr>
          <w:rFonts w:ascii="Times New Roman" w:hAnsi="Times New Roman" w:cs="Times New Roman"/>
          <w:sz w:val="24"/>
          <w:szCs w:val="24"/>
        </w:rPr>
        <w:t xml:space="preserve">. Чему равен импульс тела в момент времени 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t </w:t>
      </w:r>
      <w:r w:rsidRPr="00162A90">
        <w:rPr>
          <w:rFonts w:ascii="Times New Roman" w:hAnsi="Times New Roman" w:cs="Times New Roman"/>
          <w:sz w:val="24"/>
          <w:szCs w:val="24"/>
        </w:rPr>
        <w:t>=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62A90">
        <w:rPr>
          <w:rFonts w:ascii="Times New Roman" w:hAnsi="Times New Roman" w:cs="Times New Roman"/>
          <w:sz w:val="24"/>
          <w:szCs w:val="24"/>
        </w:rPr>
        <w:t>2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 c</w:t>
      </w:r>
      <w:r w:rsidRPr="00162A90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5F7438" w:rsidRPr="002849D6">
        <w:tc>
          <w:tcPr>
            <w:tcW w:w="397" w:type="dxa"/>
          </w:tcPr>
          <w:p w:rsidR="005F7438" w:rsidRPr="002849D6" w:rsidRDefault="005F7438" w:rsidP="00162A9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984" w:type="dxa"/>
          </w:tcPr>
          <w:p w:rsidR="005F7438" w:rsidRPr="002849D6" w:rsidRDefault="005F7438" w:rsidP="00162A9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86 кг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397" w:type="dxa"/>
          </w:tcPr>
          <w:p w:rsidR="005F7438" w:rsidRPr="002849D6" w:rsidRDefault="005F7438" w:rsidP="00162A9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984" w:type="dxa"/>
          </w:tcPr>
          <w:p w:rsidR="005F7438" w:rsidRPr="002849D6" w:rsidRDefault="005F7438" w:rsidP="00162A9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397" w:type="dxa"/>
          </w:tcPr>
          <w:p w:rsidR="005F7438" w:rsidRPr="002849D6" w:rsidRDefault="005F7438" w:rsidP="00162A9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4" w:type="dxa"/>
          </w:tcPr>
          <w:p w:rsidR="005F7438" w:rsidRPr="002849D6" w:rsidRDefault="005F7438" w:rsidP="00162A9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46 кг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397" w:type="dxa"/>
          </w:tcPr>
          <w:p w:rsidR="005F7438" w:rsidRPr="002849D6" w:rsidRDefault="005F7438" w:rsidP="00162A9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984" w:type="dxa"/>
          </w:tcPr>
          <w:p w:rsidR="005F7438" w:rsidRPr="002849D6" w:rsidRDefault="005F7438" w:rsidP="00162A9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26 кг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</w:tr>
    </w:tbl>
    <w:p w:rsidR="005F7438" w:rsidRPr="0042733A" w:rsidRDefault="005F7438" w:rsidP="00162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F52610" w:rsidRDefault="005F7438" w:rsidP="00F52610">
      <w:pPr>
        <w:pStyle w:val="BodyText"/>
        <w:spacing w:after="0"/>
        <w:ind w:firstLine="11"/>
        <w:jc w:val="both"/>
      </w:pPr>
      <w:r>
        <w:t xml:space="preserve">4. </w:t>
      </w:r>
      <w:r w:rsidRPr="00F52610">
        <w:t>Неподвижная лодка вместе с находящимся в ней охотником имеет массу 250 кг. Охотник выстреливает из охотничьего ружья в горизонтальном направлении. Какую скорость получит лодка после выстрела? Масса пули 8 г, а ее скорость при вылете равна 700 м/с.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5F7438" w:rsidRPr="002849D6">
        <w:tc>
          <w:tcPr>
            <w:tcW w:w="397" w:type="dxa"/>
          </w:tcPr>
          <w:p w:rsidR="005F7438" w:rsidRPr="002849D6" w:rsidRDefault="005F7438" w:rsidP="00F5261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984" w:type="dxa"/>
          </w:tcPr>
          <w:p w:rsidR="005F7438" w:rsidRPr="002849D6" w:rsidRDefault="005F7438" w:rsidP="00F5261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22,4 м/с</w:t>
            </w:r>
          </w:p>
        </w:tc>
        <w:tc>
          <w:tcPr>
            <w:tcW w:w="397" w:type="dxa"/>
          </w:tcPr>
          <w:p w:rsidR="005F7438" w:rsidRPr="002849D6" w:rsidRDefault="005F7438" w:rsidP="00F5261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84" w:type="dxa"/>
          </w:tcPr>
          <w:p w:rsidR="005F7438" w:rsidRPr="002849D6" w:rsidRDefault="005F7438" w:rsidP="00F5261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0,05 м/с</w:t>
            </w:r>
          </w:p>
        </w:tc>
        <w:tc>
          <w:tcPr>
            <w:tcW w:w="397" w:type="dxa"/>
          </w:tcPr>
          <w:p w:rsidR="005F7438" w:rsidRPr="002849D6" w:rsidRDefault="005F7438" w:rsidP="00F5261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984" w:type="dxa"/>
          </w:tcPr>
          <w:p w:rsidR="005F7438" w:rsidRPr="002849D6" w:rsidRDefault="005F7438" w:rsidP="00F5261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0,02 м/с</w:t>
            </w:r>
          </w:p>
        </w:tc>
        <w:tc>
          <w:tcPr>
            <w:tcW w:w="397" w:type="dxa"/>
          </w:tcPr>
          <w:p w:rsidR="005F7438" w:rsidRPr="002849D6" w:rsidRDefault="005F7438" w:rsidP="00F5261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4)</w:t>
            </w:r>
          </w:p>
        </w:tc>
        <w:tc>
          <w:tcPr>
            <w:tcW w:w="1984" w:type="dxa"/>
          </w:tcPr>
          <w:p w:rsidR="005F7438" w:rsidRPr="002849D6" w:rsidRDefault="005F7438" w:rsidP="00F52610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700 м/с</w:t>
            </w:r>
          </w:p>
        </w:tc>
      </w:tr>
    </w:tbl>
    <w:p w:rsidR="005F7438" w:rsidRPr="00313584" w:rsidRDefault="005F7438" w:rsidP="00162A9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7438" w:rsidRPr="00F52610" w:rsidRDefault="005F7438" w:rsidP="00F5261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52610">
        <w:rPr>
          <w:rFonts w:ascii="Times New Roman" w:hAnsi="Times New Roman" w:cs="Times New Roman"/>
          <w:sz w:val="24"/>
          <w:szCs w:val="24"/>
        </w:rPr>
        <w:t>5.</w:t>
      </w:r>
      <w:r w:rsidRPr="00F52610">
        <w:rPr>
          <w:rFonts w:ascii="Times New Roman" w:hAnsi="Times New Roman" w:cs="Times New Roman"/>
        </w:rPr>
        <w:t xml:space="preserve"> Подъемный кран равномерно поднимает вертикально вверх груз весом 1000 Н на высоту 5 м за 5 с. Какую механическую мощность развивает подъемный кран во время этого подъема?</w:t>
      </w:r>
    </w:p>
    <w:p w:rsidR="005F7438" w:rsidRPr="00F52610" w:rsidRDefault="005F7438" w:rsidP="00F5261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52610">
        <w:rPr>
          <w:rFonts w:ascii="Times New Roman" w:hAnsi="Times New Roman" w:cs="Times New Roman"/>
        </w:rPr>
        <w:t>1) 0 Вт                  2) 5000 Вт                    3) 25 000 Вт                    4) 1000 Вт</w:t>
      </w:r>
    </w:p>
    <w:p w:rsidR="005F7438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F52610" w:rsidRDefault="005F7438" w:rsidP="00F52610">
      <w:pPr>
        <w:pStyle w:val="BlockText"/>
        <w:rPr>
          <w:sz w:val="24"/>
          <w:szCs w:val="24"/>
        </w:rPr>
      </w:pPr>
      <w:r>
        <w:rPr>
          <w:sz w:val="24"/>
          <w:szCs w:val="24"/>
        </w:rPr>
        <w:t>6.</w:t>
      </w:r>
      <w:r w:rsidRPr="00F52610">
        <w:rPr>
          <w:b/>
          <w:bCs/>
        </w:rPr>
        <w:t xml:space="preserve"> </w:t>
      </w:r>
      <w:r w:rsidRPr="00F52610">
        <w:rPr>
          <w:sz w:val="24"/>
          <w:szCs w:val="24"/>
        </w:rPr>
        <w:t>Товарный вагон, движущийся по горизонтальному пути с небольшой скоростью, сталкивается с другим вагоном и останавливается. При этом пружина буфера сжимается. Какое из перечисленных ниже преобразований энергии наряду с другими происходит в этом процессе?</w:t>
      </w:r>
    </w:p>
    <w:p w:rsidR="005F7438" w:rsidRPr="00F52610" w:rsidRDefault="005F7438" w:rsidP="00F52610">
      <w:pPr>
        <w:keepNext/>
        <w:keepLines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>1. кинетическая энергия вагона преобразуется в потенциальную энергию пружины.</w:t>
      </w:r>
    </w:p>
    <w:p w:rsidR="005F7438" w:rsidRPr="00F52610" w:rsidRDefault="005F7438" w:rsidP="00F52610">
      <w:pPr>
        <w:keepNext/>
        <w:keepLines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>2. кинетическая энергия вагона преобразуется в его потенциальную энергию.</w:t>
      </w:r>
    </w:p>
    <w:p w:rsidR="005F7438" w:rsidRPr="00F52610" w:rsidRDefault="005F7438" w:rsidP="00F52610">
      <w:pPr>
        <w:keepNext/>
        <w:keepLines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>3. потенциальная энергия пружины преобразуется в ее кинетическую энергию.</w:t>
      </w:r>
    </w:p>
    <w:p w:rsidR="005F7438" w:rsidRPr="00F52610" w:rsidRDefault="005F7438" w:rsidP="00F52610">
      <w:pPr>
        <w:keepNext/>
        <w:keepLines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 xml:space="preserve">4. внутренняя энергия пружины преобразуется в кинетическую энергию вагона. </w:t>
      </w:r>
    </w:p>
    <w:p w:rsidR="005F7438" w:rsidRPr="0042733A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F52610" w:rsidRDefault="005F7438" w:rsidP="00F5261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>7. Кинетическая энергия тела 8 Дж, а величина импульса 4 Н</w:t>
      </w:r>
      <w:r w:rsidRPr="00F52610">
        <w:rPr>
          <w:rFonts w:ascii="Times New Roman" w:hAnsi="Times New Roman" w:cs="Times New Roman"/>
          <w:sz w:val="24"/>
          <w:szCs w:val="24"/>
        </w:rPr>
        <w:sym w:font="Symbol" w:char="F0D7"/>
      </w:r>
      <w:r w:rsidRPr="00F52610">
        <w:rPr>
          <w:rFonts w:ascii="Times New Roman" w:hAnsi="Times New Roman" w:cs="Times New Roman"/>
          <w:sz w:val="24"/>
          <w:szCs w:val="24"/>
        </w:rPr>
        <w:t>с. Масса тела равна …</w:t>
      </w:r>
    </w:p>
    <w:p w:rsidR="005F7438" w:rsidRPr="00F52610" w:rsidRDefault="005F7438" w:rsidP="00F5261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DD287C">
        <w:rPr>
          <w:rFonts w:ascii="Times New Roman" w:hAnsi="Times New Roman" w:cs="Times New Roman"/>
          <w:sz w:val="24"/>
          <w:szCs w:val="24"/>
        </w:rPr>
        <w:t xml:space="preserve">1) </w:t>
      </w:r>
      <w:r w:rsidRPr="00F52610">
        <w:rPr>
          <w:rFonts w:ascii="Times New Roman" w:hAnsi="Times New Roman" w:cs="Times New Roman"/>
          <w:sz w:val="24"/>
          <w:szCs w:val="24"/>
        </w:rPr>
        <w:t>0,5 кг</w:t>
      </w:r>
      <w:r w:rsidRPr="00DD287C">
        <w:rPr>
          <w:rFonts w:ascii="Times New Roman" w:hAnsi="Times New Roman" w:cs="Times New Roman"/>
          <w:sz w:val="24"/>
          <w:szCs w:val="24"/>
        </w:rPr>
        <w:t xml:space="preserve">          2)</w:t>
      </w:r>
      <w:r w:rsidRPr="00F52610">
        <w:rPr>
          <w:rFonts w:ascii="Times New Roman" w:hAnsi="Times New Roman" w:cs="Times New Roman"/>
          <w:sz w:val="24"/>
          <w:szCs w:val="24"/>
        </w:rPr>
        <w:t xml:space="preserve"> 1 кг</w:t>
      </w:r>
      <w:r w:rsidRPr="00DD287C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DD287C">
        <w:rPr>
          <w:rFonts w:ascii="Times New Roman" w:hAnsi="Times New Roman" w:cs="Times New Roman"/>
          <w:sz w:val="24"/>
          <w:szCs w:val="24"/>
        </w:rPr>
        <w:t xml:space="preserve">         3) </w:t>
      </w:r>
      <w:r w:rsidRPr="00F52610">
        <w:rPr>
          <w:rFonts w:ascii="Times New Roman" w:hAnsi="Times New Roman" w:cs="Times New Roman"/>
          <w:sz w:val="24"/>
          <w:szCs w:val="24"/>
        </w:rPr>
        <w:t>2 кг</w:t>
      </w:r>
      <w:r w:rsidRPr="00DD287C">
        <w:rPr>
          <w:rFonts w:ascii="Times New Roman" w:hAnsi="Times New Roman" w:cs="Times New Roman"/>
          <w:sz w:val="24"/>
          <w:szCs w:val="24"/>
        </w:rPr>
        <w:t xml:space="preserve">           4) </w:t>
      </w:r>
      <w:r w:rsidRPr="00F52610">
        <w:rPr>
          <w:rFonts w:ascii="Times New Roman" w:hAnsi="Times New Roman" w:cs="Times New Roman"/>
          <w:sz w:val="24"/>
          <w:szCs w:val="24"/>
        </w:rPr>
        <w:t>32 кг</w:t>
      </w:r>
    </w:p>
    <w:p w:rsidR="005F7438" w:rsidRPr="00DD287C" w:rsidRDefault="005F7438" w:rsidP="00313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DD287C" w:rsidRDefault="005F7438" w:rsidP="00DE1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3B1D"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r w:rsidRPr="00DD28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</w:p>
    <w:p w:rsidR="005F7438" w:rsidRPr="00F52610" w:rsidRDefault="005F7438" w:rsidP="00F5261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526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Установите соответствие между названиями формул, относящихся к законам сохранения, и самими формулами.</w:t>
      </w:r>
    </w:p>
    <w:p w:rsidR="005F7438" w:rsidRPr="00F52610" w:rsidRDefault="005F7438" w:rsidP="00F5261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F52610">
        <w:rPr>
          <w:rFonts w:ascii="Times New Roman" w:hAnsi="Times New Roman" w:cs="Times New Roman"/>
          <w:smallCaps/>
          <w:sz w:val="24"/>
          <w:szCs w:val="24"/>
        </w:rPr>
        <w:t>Названия формул                                            Формулы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9"/>
        <w:gridCol w:w="6789"/>
      </w:tblGrid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А. Закон сохранения импульса</w:t>
            </w: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849D6">
              <w:rPr>
                <w:rFonts w:ascii="Times New Roman" w:hAnsi="Times New Roman" w:cs="Times New Roman"/>
                <w:i/>
                <w:iCs/>
                <w:position w:val="-24"/>
                <w:sz w:val="24"/>
                <w:szCs w:val="24"/>
                <w:lang w:val="en-US"/>
              </w:rPr>
              <w:object w:dxaOrig="5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33pt" o:ole="">
                  <v:imagedata r:id="rId5" o:title=""/>
                </v:shape>
                <o:OLEObject Type="Embed" ProgID="Equation.3" ShapeID="_x0000_i1025" DrawAspect="Content" ObjectID="_1667582658" r:id="rId6"/>
              </w:object>
            </w:r>
          </w:p>
        </w:tc>
      </w:tr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Б. Закон сохранения энергии</w:t>
            </w: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cos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ym w:font="Symbol" w:char="F061"/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</w:t>
            </w:r>
          </w:p>
        </w:tc>
      </w:tr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В. Механическая работа</w:t>
            </w: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п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+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= 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п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+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Г. Потенциальная энергия деформированной пружины</w:t>
            </w: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849D6">
              <w:rPr>
                <w:rFonts w:ascii="Times New Roman" w:hAnsi="Times New Roman" w:cs="Times New Roman"/>
                <w:i/>
                <w:iCs/>
                <w:position w:val="-24"/>
                <w:sz w:val="24"/>
                <w:szCs w:val="24"/>
                <w:lang w:val="en-US"/>
              </w:rPr>
              <w:object w:dxaOrig="440" w:dyaOrig="660">
                <v:shape id="_x0000_i1026" type="#_x0000_t75" style="width:22.5pt;height:33pt" o:ole="">
                  <v:imagedata r:id="rId7" o:title=""/>
                </v:shape>
                <o:OLEObject Type="Embed" ProgID="Equation.3" ShapeID="_x0000_i1026" DrawAspect="Content" ObjectID="_1667582659" r:id="rId8"/>
              </w:object>
            </w:r>
          </w:p>
        </w:tc>
      </w:tr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F5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849D6">
              <w:rPr>
                <w:rFonts w:ascii="Times New Roman" w:hAnsi="Times New Roman" w:cs="Times New Roman"/>
                <w:i/>
                <w:iCs/>
                <w:position w:val="-10"/>
                <w:sz w:val="24"/>
                <w:szCs w:val="24"/>
                <w:lang w:val="en-US"/>
              </w:rPr>
              <w:object w:dxaOrig="3159" w:dyaOrig="340">
                <v:shape id="_x0000_i1027" type="#_x0000_t75" style="width:158.25pt;height:17.25pt" o:ole="">
                  <v:imagedata r:id="rId9" o:title=""/>
                </v:shape>
                <o:OLEObject Type="Embed" ProgID="Equation.3" ShapeID="_x0000_i1027" DrawAspect="Content" ObjectID="_1667582660" r:id="rId10"/>
              </w:object>
            </w:r>
          </w:p>
        </w:tc>
      </w:tr>
    </w:tbl>
    <w:p w:rsidR="005F7438" w:rsidRDefault="005F7438" w:rsidP="0031358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12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Решите задачи.</w:t>
      </w:r>
    </w:p>
    <w:p w:rsidR="005F7438" w:rsidRPr="00F52610" w:rsidRDefault="005F7438" w:rsidP="00F5261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>9. Камень массой 0,4 кг бросили вертикально вверх со скоростью 20 м/с. Чему равны кинетическая и потенциальная энергии камня на высоте 15 м?</w:t>
      </w:r>
    </w:p>
    <w:p w:rsidR="005F7438" w:rsidRPr="00F52610" w:rsidRDefault="005F7438" w:rsidP="00F52610">
      <w:pPr>
        <w:rPr>
          <w:rFonts w:ascii="Times New Roman" w:hAnsi="Times New Roman" w:cs="Times New Roman"/>
          <w:sz w:val="24"/>
          <w:szCs w:val="24"/>
        </w:rPr>
        <w:sectPr w:rsidR="005F7438" w:rsidRPr="00F52610" w:rsidSect="00F52610">
          <w:pgSz w:w="11906" w:h="16838"/>
          <w:pgMar w:top="567" w:right="567" w:bottom="567" w:left="567" w:header="709" w:footer="709" w:gutter="0"/>
          <w:cols w:space="708"/>
          <w:rtlGutter/>
          <w:docGrid w:linePitch="360"/>
        </w:sectPr>
      </w:pPr>
      <w:r w:rsidRPr="00F52610">
        <w:rPr>
          <w:rFonts w:ascii="Times New Roman" w:hAnsi="Times New Roman" w:cs="Times New Roman"/>
          <w:sz w:val="24"/>
          <w:szCs w:val="24"/>
        </w:rPr>
        <w:t>10.Человек и тележка движутся друг другу навстречу, причем масса человека в два раза больше массы тележки. Скорость человека 2 м/с, а тележки – 1 м/с. Человек вскакивает на тележку и остается на ней. Какова скор</w:t>
      </w:r>
      <w:r>
        <w:rPr>
          <w:rFonts w:ascii="Times New Roman" w:hAnsi="Times New Roman" w:cs="Times New Roman"/>
          <w:sz w:val="24"/>
          <w:szCs w:val="24"/>
        </w:rPr>
        <w:t>ость человека вместе с тележкой?</w:t>
      </w:r>
    </w:p>
    <w:p w:rsidR="005F7438" w:rsidRDefault="005F7438" w:rsidP="000D34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№3 «Законы сохранения в механике</w:t>
      </w:r>
      <w:r w:rsidRPr="00E03B1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F7438" w:rsidRPr="00E03B1D" w:rsidRDefault="005F7438" w:rsidP="000D34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5F7438" w:rsidRDefault="005F7438" w:rsidP="000D3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E03B1D" w:rsidRDefault="005F7438" w:rsidP="00F52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3B1D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5F7438" w:rsidRPr="00E03B1D" w:rsidRDefault="005F7438" w:rsidP="00F5261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03B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Выберите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один </w:t>
      </w:r>
      <w:r w:rsidRPr="00E03B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верный ответ.</w:t>
      </w:r>
    </w:p>
    <w:p w:rsidR="005F7438" w:rsidRPr="00162A90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62A90">
        <w:rPr>
          <w:b/>
          <w:bCs/>
        </w:rPr>
        <w:t xml:space="preserve"> </w:t>
      </w:r>
      <w:r w:rsidRPr="00162A90">
        <w:rPr>
          <w:rFonts w:ascii="Times New Roman" w:hAnsi="Times New Roman" w:cs="Times New Roman"/>
          <w:sz w:val="24"/>
          <w:szCs w:val="24"/>
        </w:rPr>
        <w:t xml:space="preserve">Тележка массой 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62A90">
        <w:rPr>
          <w:rFonts w:ascii="Times New Roman" w:hAnsi="Times New Roman" w:cs="Times New Roman"/>
          <w:sz w:val="24"/>
          <w:szCs w:val="24"/>
        </w:rPr>
        <w:t xml:space="preserve">, движущаяся со скоростью 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, сталкивается с</w:t>
      </w:r>
      <w:r w:rsidRPr="00162A90">
        <w:rPr>
          <w:rFonts w:ascii="Times New Roman" w:hAnsi="Times New Roman" w:cs="Times New Roman"/>
          <w:sz w:val="24"/>
          <w:szCs w:val="24"/>
        </w:rPr>
        <w:t xml:space="preserve"> тележкой той же массы</w:t>
      </w:r>
      <w:r>
        <w:rPr>
          <w:rFonts w:ascii="Times New Roman" w:hAnsi="Times New Roman" w:cs="Times New Roman"/>
          <w:sz w:val="24"/>
          <w:szCs w:val="24"/>
        </w:rPr>
        <w:t>, движущейся навстречу с той же скоростью и сцепляется с ней</w:t>
      </w:r>
      <w:r w:rsidRPr="00162A90">
        <w:rPr>
          <w:rFonts w:ascii="Times New Roman" w:hAnsi="Times New Roman" w:cs="Times New Roman"/>
          <w:sz w:val="24"/>
          <w:szCs w:val="24"/>
        </w:rPr>
        <w:t>. Импульс тележек после взаимодействия равен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5F7438" w:rsidRPr="002849D6">
        <w:tc>
          <w:tcPr>
            <w:tcW w:w="397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985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985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mv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mv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985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4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mv</w:t>
            </w:r>
          </w:p>
        </w:tc>
      </w:tr>
    </w:tbl>
    <w:p w:rsidR="005F7438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162A90" w:rsidRDefault="005F7438" w:rsidP="00F526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Пружину жесткостью 5</w:t>
      </w:r>
      <w:r w:rsidRPr="00162A90">
        <w:rPr>
          <w:rFonts w:ascii="Times New Roman" w:hAnsi="Times New Roman" w:cs="Times New Roman"/>
          <w:sz w:val="24"/>
          <w:szCs w:val="24"/>
        </w:rPr>
        <w:t>0 Н/м растянули н</w:t>
      </w:r>
      <w:r>
        <w:rPr>
          <w:rFonts w:ascii="Times New Roman" w:hAnsi="Times New Roman" w:cs="Times New Roman"/>
          <w:sz w:val="24"/>
          <w:szCs w:val="24"/>
        </w:rPr>
        <w:t>а 2</w:t>
      </w:r>
      <w:r w:rsidRPr="00162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62A90">
        <w:rPr>
          <w:rFonts w:ascii="Times New Roman" w:hAnsi="Times New Roman" w:cs="Times New Roman"/>
          <w:sz w:val="24"/>
          <w:szCs w:val="24"/>
        </w:rPr>
        <w:t>м. Чему равна потенциальная энергия растянутой пружины?</w:t>
      </w:r>
      <w:r w:rsidRPr="00162A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5F7438" w:rsidRPr="002849D6">
        <w:tc>
          <w:tcPr>
            <w:tcW w:w="397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985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100 Дж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985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0,01 Дж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5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25 Дж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985" w:type="dxa"/>
          </w:tcPr>
          <w:p w:rsidR="005F7438" w:rsidRPr="002849D6" w:rsidRDefault="005F7438" w:rsidP="001F7E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50 Дж</w:t>
            </w:r>
          </w:p>
        </w:tc>
      </w:tr>
    </w:tbl>
    <w:p w:rsidR="005F7438" w:rsidRPr="001677A4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7438" w:rsidRPr="00162A90" w:rsidRDefault="005F7438" w:rsidP="00F52610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Движение шарика массой 500 г описывается уравнением</w:t>
      </w:r>
      <w:r w:rsidRPr="00162A90">
        <w:rPr>
          <w:rFonts w:ascii="Times New Roman" w:hAnsi="Times New Roman" w:cs="Times New Roman"/>
          <w:sz w:val="24"/>
          <w:szCs w:val="24"/>
        </w:rPr>
        <w:t xml:space="preserve"> </w:t>
      </w:r>
      <w:r w:rsidRPr="00162A90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162A90">
        <w:rPr>
          <w:rFonts w:ascii="Times New Roman" w:hAnsi="Times New Roman" w:cs="Times New Roman"/>
          <w:sz w:val="24"/>
          <w:szCs w:val="24"/>
        </w:rPr>
        <w:t> = </w:t>
      </w:r>
      <w:r>
        <w:rPr>
          <w:rFonts w:ascii="Times New Roman" w:hAnsi="Times New Roman" w:cs="Times New Roman"/>
          <w:sz w:val="24"/>
          <w:szCs w:val="24"/>
        </w:rPr>
        <w:t>0,5-4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t </w:t>
      </w:r>
      <w:r w:rsidRPr="00162A90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62A9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62A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Определите импульс шарика через 3 с после начала отсчета времени.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5F7438" w:rsidRPr="002849D6">
        <w:tc>
          <w:tcPr>
            <w:tcW w:w="397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984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4 кг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984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8 кг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4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12 кг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984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16 кг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</w:tr>
    </w:tbl>
    <w:p w:rsidR="005F7438" w:rsidRPr="0042733A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F52610" w:rsidRDefault="005F7438" w:rsidP="00F52610">
      <w:pPr>
        <w:pStyle w:val="BodyText"/>
        <w:spacing w:after="0"/>
        <w:ind w:firstLine="11"/>
        <w:jc w:val="both"/>
      </w:pPr>
      <w:r>
        <w:t>4.Тележка массой 4 кг, движущаяся со скоростью 3 м/с, сцепляется с неподвижной тележкой массой 2 кг. Какова скорость тележек после их сцепления?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5F7438" w:rsidRPr="002849D6">
        <w:tc>
          <w:tcPr>
            <w:tcW w:w="397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984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1 м/с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84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1,5 м/с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984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2 м/с</w:t>
            </w:r>
          </w:p>
        </w:tc>
        <w:tc>
          <w:tcPr>
            <w:tcW w:w="397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4)</w:t>
            </w:r>
          </w:p>
        </w:tc>
        <w:tc>
          <w:tcPr>
            <w:tcW w:w="1984" w:type="dxa"/>
          </w:tcPr>
          <w:p w:rsidR="005F7438" w:rsidRPr="002849D6" w:rsidRDefault="005F7438" w:rsidP="001F7E36">
            <w:pPr>
              <w:keepNext/>
              <w:keepLines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849D6">
              <w:rPr>
                <w:rFonts w:ascii="Times New Roman" w:hAnsi="Times New Roman" w:cs="Times New Roman"/>
              </w:rPr>
              <w:t>3 м/с</w:t>
            </w:r>
          </w:p>
        </w:tc>
      </w:tr>
    </w:tbl>
    <w:p w:rsidR="005F7438" w:rsidRPr="00313584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7438" w:rsidRPr="00F52610" w:rsidRDefault="005F7438" w:rsidP="00F5261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52610">
        <w:rPr>
          <w:rFonts w:ascii="Times New Roman" w:hAnsi="Times New Roman" w:cs="Times New Roman"/>
          <w:sz w:val="24"/>
          <w:szCs w:val="24"/>
        </w:rPr>
        <w:t>5.</w:t>
      </w:r>
      <w:r w:rsidRPr="00F52610">
        <w:rPr>
          <w:rFonts w:ascii="Times New Roman" w:hAnsi="Times New Roman" w:cs="Times New Roman"/>
        </w:rPr>
        <w:t xml:space="preserve"> Подъемный кран равномерно поднимает вертикально вве</w:t>
      </w:r>
      <w:r>
        <w:rPr>
          <w:rFonts w:ascii="Times New Roman" w:hAnsi="Times New Roman" w:cs="Times New Roman"/>
        </w:rPr>
        <w:t>рх груз весом 1000 Н на высоту 10</w:t>
      </w:r>
      <w:r w:rsidRPr="00F52610">
        <w:rPr>
          <w:rFonts w:ascii="Times New Roman" w:hAnsi="Times New Roman" w:cs="Times New Roman"/>
        </w:rPr>
        <w:t xml:space="preserve"> м за 5 с. Какую механическую мощность развивает подъемный кран во время этого подъема?</w:t>
      </w:r>
    </w:p>
    <w:p w:rsidR="005F7438" w:rsidRPr="00F52610" w:rsidRDefault="005F7438" w:rsidP="00F5261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0 Вт                  2) 2000 Вт                    3) 50</w:t>
      </w:r>
      <w:r w:rsidRPr="00F52610">
        <w:rPr>
          <w:rFonts w:ascii="Times New Roman" w:hAnsi="Times New Roman" w:cs="Times New Roman"/>
        </w:rPr>
        <w:t> 000 Вт                    4) 1000 Вт</w:t>
      </w:r>
    </w:p>
    <w:p w:rsidR="005F7438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F52610" w:rsidRDefault="005F7438" w:rsidP="00F52610">
      <w:pPr>
        <w:pStyle w:val="BlockText"/>
        <w:rPr>
          <w:sz w:val="24"/>
          <w:szCs w:val="24"/>
        </w:rPr>
      </w:pPr>
      <w:r>
        <w:rPr>
          <w:sz w:val="24"/>
          <w:szCs w:val="24"/>
        </w:rPr>
        <w:t>6.</w:t>
      </w:r>
      <w:r w:rsidRPr="00F52610">
        <w:rPr>
          <w:b/>
          <w:bCs/>
        </w:rPr>
        <w:t xml:space="preserve"> </w:t>
      </w:r>
      <w:r w:rsidRPr="00F52610">
        <w:rPr>
          <w:sz w:val="24"/>
          <w:szCs w:val="24"/>
        </w:rPr>
        <w:t>Товарный вагон, движущийся по горизонтальному пути с небольшой скоростью, сталкивается с другим вагоном и останавливается. При этом пружина буфера сжимается. Какое из перечисленных ниже преобразований энергии наряду с другими происходит в этом процессе?</w:t>
      </w:r>
    </w:p>
    <w:p w:rsidR="005F7438" w:rsidRPr="00F52610" w:rsidRDefault="005F7438" w:rsidP="00F52610">
      <w:pPr>
        <w:keepNext/>
        <w:keepLines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>1. кинетическая энергия вагона преобразуется в потенциальную энергию пружины.</w:t>
      </w:r>
    </w:p>
    <w:p w:rsidR="005F7438" w:rsidRPr="00F52610" w:rsidRDefault="005F7438" w:rsidP="00F52610">
      <w:pPr>
        <w:keepNext/>
        <w:keepLines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>2. кинетическая энергия вагона преобразуется в его потенциальную энергию.</w:t>
      </w:r>
    </w:p>
    <w:p w:rsidR="005F7438" w:rsidRPr="00F52610" w:rsidRDefault="005F7438" w:rsidP="00F52610">
      <w:pPr>
        <w:keepNext/>
        <w:keepLines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>3. потенциальная энергия пружины преобразуется в ее кинетическую энергию.</w:t>
      </w:r>
    </w:p>
    <w:p w:rsidR="005F7438" w:rsidRPr="00F52610" w:rsidRDefault="005F7438" w:rsidP="00F52610">
      <w:pPr>
        <w:keepNext/>
        <w:keepLines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 xml:space="preserve">4. внутренняя энергия пружины преобразуется в кинетическую энергию вагона. </w:t>
      </w:r>
    </w:p>
    <w:p w:rsidR="005F7438" w:rsidRPr="0042733A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F52610" w:rsidRDefault="005F7438" w:rsidP="00F5261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 xml:space="preserve">7. Кинетическая энергия </w:t>
      </w:r>
      <w:r>
        <w:rPr>
          <w:rFonts w:ascii="Times New Roman" w:hAnsi="Times New Roman" w:cs="Times New Roman"/>
          <w:sz w:val="24"/>
          <w:szCs w:val="24"/>
        </w:rPr>
        <w:t>тела 8 Дж, а величина импульса 2</w:t>
      </w:r>
      <w:r w:rsidRPr="00F52610">
        <w:rPr>
          <w:rFonts w:ascii="Times New Roman" w:hAnsi="Times New Roman" w:cs="Times New Roman"/>
          <w:sz w:val="24"/>
          <w:szCs w:val="24"/>
        </w:rPr>
        <w:t xml:space="preserve"> Н</w:t>
      </w:r>
      <w:r w:rsidRPr="00F52610">
        <w:rPr>
          <w:rFonts w:ascii="Times New Roman" w:hAnsi="Times New Roman" w:cs="Times New Roman"/>
          <w:sz w:val="24"/>
          <w:szCs w:val="24"/>
        </w:rPr>
        <w:sym w:font="Symbol" w:char="F0D7"/>
      </w:r>
      <w:r w:rsidRPr="00F52610">
        <w:rPr>
          <w:rFonts w:ascii="Times New Roman" w:hAnsi="Times New Roman" w:cs="Times New Roman"/>
          <w:sz w:val="24"/>
          <w:szCs w:val="24"/>
        </w:rPr>
        <w:t>с. Масса тела равна …</w:t>
      </w:r>
    </w:p>
    <w:p w:rsidR="005F7438" w:rsidRPr="00F52610" w:rsidRDefault="005F7438" w:rsidP="00F5261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F52610">
        <w:rPr>
          <w:rFonts w:ascii="Times New Roman" w:hAnsi="Times New Roman" w:cs="Times New Roman"/>
          <w:sz w:val="24"/>
          <w:szCs w:val="24"/>
        </w:rPr>
        <w:t>1)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52610">
        <w:rPr>
          <w:rFonts w:ascii="Times New Roman" w:hAnsi="Times New Roman" w:cs="Times New Roman"/>
          <w:sz w:val="24"/>
          <w:szCs w:val="24"/>
        </w:rPr>
        <w:t xml:space="preserve">5 кг          2)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52610">
        <w:rPr>
          <w:rFonts w:ascii="Times New Roman" w:hAnsi="Times New Roman" w:cs="Times New Roman"/>
          <w:sz w:val="24"/>
          <w:szCs w:val="24"/>
        </w:rPr>
        <w:t xml:space="preserve"> кг</w:t>
      </w:r>
      <w:r w:rsidRPr="00F52610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F52610">
        <w:rPr>
          <w:rFonts w:ascii="Times New Roman" w:hAnsi="Times New Roman" w:cs="Times New Roman"/>
          <w:sz w:val="24"/>
          <w:szCs w:val="24"/>
        </w:rPr>
        <w:t xml:space="preserve">         3) </w:t>
      </w:r>
      <w:r>
        <w:rPr>
          <w:rFonts w:ascii="Times New Roman" w:hAnsi="Times New Roman" w:cs="Times New Roman"/>
          <w:sz w:val="24"/>
          <w:szCs w:val="24"/>
        </w:rPr>
        <w:t>0,5</w:t>
      </w:r>
      <w:r w:rsidRPr="00F52610">
        <w:rPr>
          <w:rFonts w:ascii="Times New Roman" w:hAnsi="Times New Roman" w:cs="Times New Roman"/>
          <w:sz w:val="24"/>
          <w:szCs w:val="24"/>
        </w:rPr>
        <w:t xml:space="preserve"> кг           4)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F52610">
        <w:rPr>
          <w:rFonts w:ascii="Times New Roman" w:hAnsi="Times New Roman" w:cs="Times New Roman"/>
          <w:sz w:val="24"/>
          <w:szCs w:val="24"/>
        </w:rPr>
        <w:t xml:space="preserve"> кг</w:t>
      </w:r>
    </w:p>
    <w:p w:rsidR="005F7438" w:rsidRPr="00F52610" w:rsidRDefault="005F7438" w:rsidP="00F52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F52610" w:rsidRDefault="005F7438" w:rsidP="00F52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3B1D"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r w:rsidRPr="00F526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</w:p>
    <w:p w:rsidR="005F7438" w:rsidRPr="00F52610" w:rsidRDefault="005F7438" w:rsidP="00F5261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526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Установите соответствие между названиями формул, относящихся к законам сохранения, и самими формулами.</w:t>
      </w:r>
    </w:p>
    <w:p w:rsidR="005F7438" w:rsidRPr="00F52610" w:rsidRDefault="005F7438" w:rsidP="00F5261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F52610">
        <w:rPr>
          <w:rFonts w:ascii="Times New Roman" w:hAnsi="Times New Roman" w:cs="Times New Roman"/>
          <w:smallCaps/>
          <w:sz w:val="24"/>
          <w:szCs w:val="24"/>
        </w:rPr>
        <w:t>Названия формул                                            Формулы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9"/>
        <w:gridCol w:w="6789"/>
      </w:tblGrid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А. Закон сохранения импульса</w:t>
            </w: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849D6">
              <w:rPr>
                <w:rFonts w:ascii="Times New Roman" w:hAnsi="Times New Roman" w:cs="Times New Roman"/>
                <w:i/>
                <w:iCs/>
                <w:position w:val="-24"/>
                <w:sz w:val="24"/>
                <w:szCs w:val="24"/>
                <w:lang w:val="en-US"/>
              </w:rPr>
              <w:object w:dxaOrig="560" w:dyaOrig="660">
                <v:shape id="_x0000_i1028" type="#_x0000_t75" style="width:27.75pt;height:33pt" o:ole="">
                  <v:imagedata r:id="rId5" o:title=""/>
                </v:shape>
                <o:OLEObject Type="Embed" ProgID="Equation.3" ShapeID="_x0000_i1028" DrawAspect="Content" ObjectID="_1667582661" r:id="rId11"/>
              </w:object>
            </w:r>
          </w:p>
        </w:tc>
      </w:tr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Б. Закон сохранения энергии</w:t>
            </w: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ym w:font="Symbol" w:char="F0D7"/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cos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ym w:font="Symbol" w:char="F061"/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</w:t>
            </w:r>
          </w:p>
        </w:tc>
      </w:tr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В. Механическая работа</w:t>
            </w: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п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+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= 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п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+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</w:t>
            </w:r>
            <w:r w:rsidRPr="002849D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Г. Потенциальная энергия деформированной пружины</w:t>
            </w: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849D6">
              <w:rPr>
                <w:rFonts w:ascii="Times New Roman" w:hAnsi="Times New Roman" w:cs="Times New Roman"/>
                <w:i/>
                <w:iCs/>
                <w:position w:val="-24"/>
                <w:sz w:val="24"/>
                <w:szCs w:val="24"/>
                <w:lang w:val="en-US"/>
              </w:rPr>
              <w:object w:dxaOrig="440" w:dyaOrig="660">
                <v:shape id="_x0000_i1029" type="#_x0000_t75" style="width:22.5pt;height:33pt" o:ole="">
                  <v:imagedata r:id="rId7" o:title=""/>
                </v:shape>
                <o:OLEObject Type="Embed" ProgID="Equation.3" ShapeID="_x0000_i1029" DrawAspect="Content" ObjectID="_1667582662" r:id="rId12"/>
              </w:object>
            </w:r>
          </w:p>
        </w:tc>
      </w:tr>
      <w:tr w:rsidR="005F7438" w:rsidRPr="002849D6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:rsidR="005F7438" w:rsidRPr="002849D6" w:rsidRDefault="005F7438" w:rsidP="001F7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849D6">
              <w:rPr>
                <w:rFonts w:ascii="Times New Roman" w:hAnsi="Times New Roman" w:cs="Times New Roman"/>
                <w:i/>
                <w:iCs/>
                <w:position w:val="-10"/>
                <w:sz w:val="24"/>
                <w:szCs w:val="24"/>
                <w:lang w:val="en-US"/>
              </w:rPr>
              <w:object w:dxaOrig="3159" w:dyaOrig="340">
                <v:shape id="_x0000_i1030" type="#_x0000_t75" style="width:158.25pt;height:17.25pt" o:ole="">
                  <v:imagedata r:id="rId9" o:title=""/>
                </v:shape>
                <o:OLEObject Type="Embed" ProgID="Equation.3" ShapeID="_x0000_i1030" DrawAspect="Content" ObjectID="_1667582663" r:id="rId13"/>
              </w:object>
            </w:r>
          </w:p>
        </w:tc>
      </w:tr>
    </w:tbl>
    <w:p w:rsidR="005F7438" w:rsidRDefault="005F7438" w:rsidP="00F5261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12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Решите задачи.</w:t>
      </w:r>
    </w:p>
    <w:p w:rsidR="005F7438" w:rsidRPr="00F52610" w:rsidRDefault="005F7438" w:rsidP="00F5261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2610">
        <w:rPr>
          <w:rFonts w:ascii="Times New Roman" w:hAnsi="Times New Roman" w:cs="Times New Roman"/>
          <w:sz w:val="24"/>
          <w:szCs w:val="24"/>
        </w:rPr>
        <w:t>9. Камень массой 0,4 кг бросили вертикально вверх со скоростью 20 м/с. Чему равны кинетическая и потенциальная энергии камня на высоте 15 м?</w:t>
      </w:r>
      <w:bookmarkStart w:id="0" w:name="_GoBack"/>
      <w:bookmarkEnd w:id="0"/>
    </w:p>
    <w:p w:rsidR="005F7438" w:rsidRPr="00F52610" w:rsidRDefault="005F7438" w:rsidP="00F52610">
      <w:pPr>
        <w:rPr>
          <w:rFonts w:ascii="Times New Roman" w:hAnsi="Times New Roman" w:cs="Times New Roman"/>
          <w:sz w:val="24"/>
          <w:szCs w:val="24"/>
        </w:rPr>
        <w:sectPr w:rsidR="005F7438" w:rsidRPr="00F52610" w:rsidSect="00F52610">
          <w:pgSz w:w="11906" w:h="16838"/>
          <w:pgMar w:top="567" w:right="567" w:bottom="567" w:left="567" w:header="709" w:footer="709" w:gutter="0"/>
          <w:cols w:space="708"/>
          <w:rtlGutter/>
          <w:docGrid w:linePitch="360"/>
        </w:sectPr>
      </w:pPr>
      <w:r w:rsidRPr="00F52610">
        <w:rPr>
          <w:rFonts w:ascii="Times New Roman" w:hAnsi="Times New Roman" w:cs="Times New Roman"/>
          <w:sz w:val="24"/>
          <w:szCs w:val="24"/>
        </w:rPr>
        <w:t>10.Человек и тележка движутся друг другу навстречу, причем масса человека в два раза больше массы тележки. Скорость человека 2 м/с, а тележки – 1 м/с. Человек вскакивает на тележку и остается на ней. Какова скор</w:t>
      </w:r>
      <w:r>
        <w:rPr>
          <w:rFonts w:ascii="Times New Roman" w:hAnsi="Times New Roman" w:cs="Times New Roman"/>
          <w:sz w:val="24"/>
          <w:szCs w:val="24"/>
        </w:rPr>
        <w:t>ость человека вместе с тележкой?</w:t>
      </w:r>
    </w:p>
    <w:p w:rsidR="005F7438" w:rsidRPr="0069192E" w:rsidRDefault="005F7438" w:rsidP="008569D6">
      <w:pPr>
        <w:jc w:val="right"/>
        <w:rPr>
          <w:rFonts w:ascii="Times New Roman" w:hAnsi="Times New Roman" w:cs="Times New Roman"/>
          <w:b/>
          <w:bCs/>
        </w:rPr>
      </w:pPr>
      <w:r w:rsidRPr="0069192E">
        <w:rPr>
          <w:rFonts w:ascii="Times New Roman" w:hAnsi="Times New Roman" w:cs="Times New Roman"/>
          <w:b/>
          <w:bCs/>
        </w:rPr>
        <w:t>Приложение 2</w:t>
      </w:r>
    </w:p>
    <w:p w:rsidR="005F7438" w:rsidRPr="007F58B2" w:rsidRDefault="005F7438" w:rsidP="006413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8B2">
        <w:rPr>
          <w:rFonts w:ascii="Times New Roman" w:hAnsi="Times New Roman" w:cs="Times New Roman"/>
          <w:b/>
          <w:bCs/>
          <w:sz w:val="28"/>
          <w:szCs w:val="28"/>
        </w:rPr>
        <w:t>Коды правильных ответов</w:t>
      </w:r>
    </w:p>
    <w:p w:rsidR="005F7438" w:rsidRPr="006413A8" w:rsidRDefault="005F7438" w:rsidP="006413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57"/>
        <w:gridCol w:w="1966"/>
        <w:gridCol w:w="1878"/>
      </w:tblGrid>
      <w:tr w:rsidR="005F7438" w:rsidRPr="002849D6">
        <w:trPr>
          <w:trHeight w:val="300"/>
          <w:jc w:val="center"/>
        </w:trPr>
        <w:tc>
          <w:tcPr>
            <w:tcW w:w="2757" w:type="dxa"/>
            <w:vMerge w:val="restart"/>
            <w:vAlign w:val="center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задания</w:t>
            </w:r>
          </w:p>
        </w:tc>
        <w:tc>
          <w:tcPr>
            <w:tcW w:w="3844" w:type="dxa"/>
            <w:gridSpan w:val="2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</w:tr>
      <w:tr w:rsidR="005F7438" w:rsidRPr="002849D6">
        <w:trPr>
          <w:trHeight w:val="300"/>
          <w:jc w:val="center"/>
        </w:trPr>
        <w:tc>
          <w:tcPr>
            <w:tcW w:w="2757" w:type="dxa"/>
            <w:vMerge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вариант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вариант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6601" w:type="dxa"/>
            <w:gridSpan w:val="3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Часть А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6601" w:type="dxa"/>
            <w:gridSpan w:val="3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Часть В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5324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5324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2 Дж, 60 Дж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2 Дж, 60 Дж</w:t>
            </w:r>
          </w:p>
        </w:tc>
      </w:tr>
      <w:tr w:rsidR="005F7438" w:rsidRPr="002849D6">
        <w:trPr>
          <w:trHeight w:val="312"/>
          <w:jc w:val="center"/>
        </w:trPr>
        <w:tc>
          <w:tcPr>
            <w:tcW w:w="275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 м/с</w:t>
            </w: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 м/с</w:t>
            </w:r>
          </w:p>
        </w:tc>
      </w:tr>
    </w:tbl>
    <w:p w:rsidR="005F7438" w:rsidRPr="006413A8" w:rsidRDefault="005F7438" w:rsidP="00370E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7438" w:rsidRPr="006413A8" w:rsidRDefault="005F7438" w:rsidP="00641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6413A8" w:rsidRDefault="005F7438" w:rsidP="00641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6413A8" w:rsidRDefault="005F7438" w:rsidP="00641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7F58B2" w:rsidRDefault="005F7438" w:rsidP="006413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8B2">
        <w:rPr>
          <w:rFonts w:ascii="Times New Roman" w:hAnsi="Times New Roman" w:cs="Times New Roman"/>
          <w:b/>
          <w:bCs/>
          <w:sz w:val="28"/>
          <w:szCs w:val="28"/>
        </w:rPr>
        <w:t>Инструкция по проверке и оцениванию выполнения учащимися заданий контрольной работы.</w:t>
      </w:r>
    </w:p>
    <w:p w:rsidR="005F7438" w:rsidRPr="007F58B2" w:rsidRDefault="005F7438" w:rsidP="006413A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F7438" w:rsidRPr="007F58B2" w:rsidRDefault="005F7438" w:rsidP="00641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58B2">
        <w:rPr>
          <w:rFonts w:ascii="Times New Roman" w:hAnsi="Times New Roman" w:cs="Times New Roman"/>
          <w:sz w:val="28"/>
          <w:szCs w:val="28"/>
          <w:u w:val="single"/>
        </w:rPr>
        <w:t>Часть А</w:t>
      </w:r>
    </w:p>
    <w:p w:rsidR="005F7438" w:rsidRPr="007F58B2" w:rsidRDefault="005F7438" w:rsidP="00641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F7438" w:rsidRPr="007F58B2" w:rsidRDefault="005F7438" w:rsidP="00641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8B2">
        <w:rPr>
          <w:rFonts w:ascii="Times New Roman" w:hAnsi="Times New Roman" w:cs="Times New Roman"/>
          <w:sz w:val="28"/>
          <w:szCs w:val="28"/>
        </w:rPr>
        <w:t>За верное выполнение каждого из заданий 1-7 выставляется 1 балл.(всего 7 баллов)</w:t>
      </w:r>
    </w:p>
    <w:p w:rsidR="005F7438" w:rsidRPr="007F58B2" w:rsidRDefault="005F7438" w:rsidP="00641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8B2">
        <w:rPr>
          <w:rFonts w:ascii="Times New Roman" w:hAnsi="Times New Roman" w:cs="Times New Roman"/>
          <w:sz w:val="28"/>
          <w:szCs w:val="28"/>
        </w:rPr>
        <w:t>За выполнение задания с выбором ответа выставляется 1 балл при условии, если выбран только один номер верного ответа. Если отмечены два и более ответов, в том числе правильный, то ответ не засчитывается.</w:t>
      </w:r>
    </w:p>
    <w:p w:rsidR="005F7438" w:rsidRPr="007F58B2" w:rsidRDefault="005F7438" w:rsidP="00641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438" w:rsidRPr="007F58B2" w:rsidRDefault="005F7438" w:rsidP="00641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F58B2">
        <w:rPr>
          <w:rFonts w:ascii="Times New Roman" w:hAnsi="Times New Roman" w:cs="Times New Roman"/>
          <w:sz w:val="28"/>
          <w:szCs w:val="28"/>
          <w:u w:val="single"/>
        </w:rPr>
        <w:t>Часть В</w:t>
      </w:r>
    </w:p>
    <w:p w:rsidR="005F7438" w:rsidRPr="007F58B2" w:rsidRDefault="005F7438" w:rsidP="00641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438" w:rsidRPr="007F58B2" w:rsidRDefault="005F7438" w:rsidP="00641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58B2">
        <w:rPr>
          <w:rFonts w:ascii="Times New Roman" w:hAnsi="Times New Roman" w:cs="Times New Roman"/>
          <w:sz w:val="28"/>
          <w:szCs w:val="28"/>
        </w:rPr>
        <w:t>За каждое верное соответствие в задании 8 ставится 1 балл (всего 4 балла)</w:t>
      </w:r>
    </w:p>
    <w:p w:rsidR="005F7438" w:rsidRPr="007F58B2" w:rsidRDefault="005F7438" w:rsidP="00641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58B2">
        <w:rPr>
          <w:rFonts w:ascii="Times New Roman" w:hAnsi="Times New Roman" w:cs="Times New Roman"/>
          <w:sz w:val="28"/>
          <w:szCs w:val="28"/>
        </w:rPr>
        <w:t>В задачах 9,10 полное верное решение оценивается в 2 балла, в случае математических ошибок при расчетах – 1 балл, при неверном решении – 0 баллов.</w:t>
      </w:r>
    </w:p>
    <w:p w:rsidR="005F7438" w:rsidRDefault="005F7438" w:rsidP="00641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Default="005F7438" w:rsidP="007F58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8B2">
        <w:rPr>
          <w:rFonts w:ascii="Times New Roman" w:hAnsi="Times New Roman" w:cs="Times New Roman"/>
          <w:b/>
          <w:bCs/>
          <w:sz w:val="28"/>
          <w:szCs w:val="28"/>
        </w:rPr>
        <w:t>Оценка работ:</w:t>
      </w:r>
    </w:p>
    <w:p w:rsidR="005F7438" w:rsidRPr="007F58B2" w:rsidRDefault="005F7438" w:rsidP="007F58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5F7438" w:rsidRPr="002849D6">
        <w:tc>
          <w:tcPr>
            <w:tcW w:w="1914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1914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«2»</w:t>
            </w:r>
          </w:p>
        </w:tc>
        <w:tc>
          <w:tcPr>
            <w:tcW w:w="1914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«4»</w:t>
            </w:r>
          </w:p>
        </w:tc>
        <w:tc>
          <w:tcPr>
            <w:tcW w:w="191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«5»</w:t>
            </w:r>
          </w:p>
        </w:tc>
      </w:tr>
      <w:tr w:rsidR="005F7438" w:rsidRPr="002849D6">
        <w:tc>
          <w:tcPr>
            <w:tcW w:w="191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  <w:tc>
          <w:tcPr>
            <w:tcW w:w="1914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Менее 8</w:t>
            </w:r>
          </w:p>
        </w:tc>
        <w:tc>
          <w:tcPr>
            <w:tcW w:w="1914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  <w:tc>
          <w:tcPr>
            <w:tcW w:w="1914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11-13</w:t>
            </w:r>
          </w:p>
        </w:tc>
        <w:tc>
          <w:tcPr>
            <w:tcW w:w="191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9D6">
              <w:rPr>
                <w:rFonts w:ascii="Times New Roman" w:hAnsi="Times New Roman" w:cs="Times New Roman"/>
                <w:sz w:val="28"/>
                <w:szCs w:val="28"/>
              </w:rPr>
              <w:t>14, 15</w:t>
            </w:r>
          </w:p>
        </w:tc>
      </w:tr>
    </w:tbl>
    <w:p w:rsidR="005F7438" w:rsidRDefault="005F7438" w:rsidP="007F58B2">
      <w:pPr>
        <w:shd w:val="clear" w:color="auto" w:fill="FFFFFF"/>
        <w:spacing w:before="10" w:line="302" w:lineRule="exact"/>
        <w:ind w:left="638" w:right="72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5F7438" w:rsidRPr="007F58B2" w:rsidRDefault="005F7438" w:rsidP="007F58B2">
      <w:pPr>
        <w:shd w:val="clear" w:color="auto" w:fill="FFFFFF"/>
        <w:spacing w:before="10" w:line="302" w:lineRule="exact"/>
        <w:ind w:left="638" w:right="72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7F58B2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Кодификатор</w:t>
      </w:r>
    </w:p>
    <w:p w:rsidR="005F7438" w:rsidRDefault="005F7438" w:rsidP="007F58B2">
      <w:pPr>
        <w:shd w:val="clear" w:color="auto" w:fill="FFFFFF"/>
        <w:spacing w:before="10" w:line="302" w:lineRule="exact"/>
        <w:ind w:left="638" w:right="72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7F58B2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элементов содержания контрольной работы 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№3 «Законы сохранения в механике» </w:t>
      </w:r>
    </w:p>
    <w:p w:rsidR="005F7438" w:rsidRPr="007F58B2" w:rsidRDefault="005F7438" w:rsidP="007F58B2">
      <w:pPr>
        <w:shd w:val="clear" w:color="auto" w:fill="FFFFFF"/>
        <w:spacing w:before="10" w:line="302" w:lineRule="exact"/>
        <w:ind w:left="638" w:right="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для учащихся 10</w:t>
      </w:r>
      <w:r w:rsidRPr="007F58B2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 w:rsidRPr="007F58B2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по ФИЗИКЕ</w:t>
      </w:r>
    </w:p>
    <w:p w:rsidR="005F7438" w:rsidRPr="007F58B2" w:rsidRDefault="005F7438" w:rsidP="007F58B2">
      <w:pPr>
        <w:shd w:val="clear" w:color="auto" w:fill="FFFFFF"/>
        <w:tabs>
          <w:tab w:val="left" w:pos="6787"/>
          <w:tab w:val="left" w:leader="underscore" w:pos="9346"/>
        </w:tabs>
        <w:spacing w:after="0" w:line="240" w:lineRule="auto"/>
        <w:ind w:firstLine="52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F58B2">
        <w:rPr>
          <w:rFonts w:ascii="Times New Roman" w:hAnsi="Times New Roman" w:cs="Times New Roman"/>
          <w:color w:val="000000"/>
          <w:spacing w:val="3"/>
          <w:sz w:val="24"/>
          <w:szCs w:val="24"/>
        </w:rPr>
        <w:t>В первом и втором столбцах таблицы указываются коды содержательных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F58B2">
        <w:rPr>
          <w:rFonts w:ascii="Times New Roman" w:hAnsi="Times New Roman" w:cs="Times New Roman"/>
          <w:color w:val="000000"/>
          <w:spacing w:val="3"/>
          <w:sz w:val="24"/>
          <w:szCs w:val="24"/>
        </w:rPr>
        <w:t>блоков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, на которые разбит раздел «Законы сохранения»</w:t>
      </w:r>
      <w:r w:rsidRPr="007F58B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. В первом столбце жирным курсивом </w:t>
      </w:r>
      <w:r w:rsidRPr="007F58B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обозначены коды разделов (крупных содержательных блоков). Во втором столбце </w:t>
      </w:r>
      <w:r w:rsidRPr="007F58B2">
        <w:rPr>
          <w:rFonts w:ascii="Times New Roman" w:hAnsi="Times New Roman" w:cs="Times New Roman"/>
          <w:color w:val="000000"/>
          <w:sz w:val="24"/>
          <w:szCs w:val="24"/>
        </w:rPr>
        <w:t xml:space="preserve">указывается код элемента содержания, для проверки которого создаются тестовые </w:t>
      </w:r>
      <w:r w:rsidRPr="007F58B2">
        <w:rPr>
          <w:rFonts w:ascii="Times New Roman" w:hAnsi="Times New Roman" w:cs="Times New Roman"/>
          <w:color w:val="000000"/>
          <w:spacing w:val="-3"/>
          <w:sz w:val="24"/>
          <w:szCs w:val="24"/>
        </w:rPr>
        <w:t>задания.</w:t>
      </w:r>
    </w:p>
    <w:p w:rsidR="005F7438" w:rsidRPr="007F58B2" w:rsidRDefault="005F7438" w:rsidP="007F58B2">
      <w:pPr>
        <w:shd w:val="clear" w:color="auto" w:fill="FFFFFF"/>
        <w:tabs>
          <w:tab w:val="left" w:pos="6787"/>
          <w:tab w:val="left" w:leader="underscore" w:pos="9346"/>
        </w:tabs>
        <w:spacing w:after="0" w:line="240" w:lineRule="auto"/>
        <w:ind w:firstLine="52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84"/>
        <w:gridCol w:w="1276"/>
        <w:gridCol w:w="6902"/>
      </w:tblGrid>
      <w:tr w:rsidR="005F7438" w:rsidRPr="002849D6">
        <w:tc>
          <w:tcPr>
            <w:tcW w:w="1384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элемента</w:t>
            </w:r>
          </w:p>
        </w:tc>
        <w:tc>
          <w:tcPr>
            <w:tcW w:w="6902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в ходе контрольной работы</w:t>
            </w:r>
          </w:p>
        </w:tc>
      </w:tr>
      <w:tr w:rsidR="005F7438" w:rsidRPr="002849D6">
        <w:tc>
          <w:tcPr>
            <w:tcW w:w="1384" w:type="dxa"/>
            <w:vMerge w:val="restart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178" w:type="dxa"/>
            <w:gridSpan w:val="2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СОХРАНЕНИЯ В МЕХАНИКЕ</w:t>
            </w:r>
          </w:p>
        </w:tc>
      </w:tr>
      <w:tr w:rsidR="005F7438" w:rsidRPr="002849D6">
        <w:tc>
          <w:tcPr>
            <w:tcW w:w="1384" w:type="dxa"/>
            <w:vMerge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02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Импульс тела.</w:t>
            </w:r>
          </w:p>
        </w:tc>
      </w:tr>
      <w:tr w:rsidR="005F7438" w:rsidRPr="002849D6">
        <w:tc>
          <w:tcPr>
            <w:tcW w:w="1384" w:type="dxa"/>
            <w:vMerge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02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импульса. Реактивное движение.</w:t>
            </w:r>
          </w:p>
        </w:tc>
      </w:tr>
      <w:tr w:rsidR="005F7438" w:rsidRPr="002849D6">
        <w:tc>
          <w:tcPr>
            <w:tcW w:w="1384" w:type="dxa"/>
            <w:vMerge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02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Работа силы. Мощность.</w:t>
            </w:r>
          </w:p>
        </w:tc>
      </w:tr>
      <w:tr w:rsidR="005F7438" w:rsidRPr="002849D6">
        <w:tc>
          <w:tcPr>
            <w:tcW w:w="1384" w:type="dxa"/>
            <w:vMerge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902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Кинетическая и потенциальная энергии.</w:t>
            </w:r>
          </w:p>
        </w:tc>
      </w:tr>
      <w:tr w:rsidR="005F7438" w:rsidRPr="002849D6">
        <w:trPr>
          <w:trHeight w:val="457"/>
        </w:trPr>
        <w:tc>
          <w:tcPr>
            <w:tcW w:w="1384" w:type="dxa"/>
            <w:vMerge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902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Закон сохранения энергии в механике</w:t>
            </w:r>
          </w:p>
        </w:tc>
      </w:tr>
    </w:tbl>
    <w:p w:rsidR="005F7438" w:rsidRPr="0047235C" w:rsidRDefault="005F7438" w:rsidP="00641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438" w:rsidRPr="0047235C" w:rsidRDefault="005F7438" w:rsidP="0047235C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Спецификация</w:t>
      </w:r>
    </w:p>
    <w:p w:rsidR="005F7438" w:rsidRPr="0047235C" w:rsidRDefault="005F7438" w:rsidP="004723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контрольной работы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№3 «Законы сохранения в механике» </w:t>
      </w:r>
      <w:r w:rsidRPr="0047235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учащихся 10</w:t>
      </w:r>
      <w:r w:rsidRPr="0047235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класса</w:t>
      </w:r>
      <w:r w:rsidRPr="0047235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47235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по ФИЗИКЕ</w:t>
      </w:r>
    </w:p>
    <w:p w:rsidR="005F7438" w:rsidRPr="0047235C" w:rsidRDefault="005F7438" w:rsidP="0047235C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Назначение</w:t>
      </w:r>
      <w:r w:rsidRPr="0047235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контрольной работы </w:t>
      </w:r>
      <w:r w:rsidRPr="0047235C">
        <w:rPr>
          <w:rFonts w:ascii="Times New Roman" w:hAnsi="Times New Roman" w:cs="Times New Roman"/>
          <w:color w:val="000000"/>
          <w:spacing w:val="-1"/>
          <w:sz w:val="24"/>
          <w:szCs w:val="24"/>
        </w:rPr>
        <w:t>— оценить уровень общеобразователь</w:t>
      </w:r>
      <w:r w:rsidRPr="0047235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47235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ной подготовки по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теме «Силы в механике» </w:t>
      </w:r>
      <w:r w:rsidRPr="0047235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учащихся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10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класса</w:t>
      </w:r>
      <w:r w:rsidRPr="0047235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 </w:t>
      </w:r>
    </w:p>
    <w:p w:rsidR="005F7438" w:rsidRPr="0047235C" w:rsidRDefault="005F7438" w:rsidP="0047235C">
      <w:pPr>
        <w:shd w:val="clear" w:color="auto" w:fill="FFFFFF"/>
        <w:tabs>
          <w:tab w:val="left" w:pos="6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2. </w:t>
      </w:r>
      <w:r w:rsidRPr="0047235C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Характ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еристика структуры и содержания</w:t>
      </w:r>
      <w:r w:rsidRPr="0047235C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контрольной работы</w:t>
      </w:r>
    </w:p>
    <w:p w:rsidR="005F7438" w:rsidRPr="0047235C" w:rsidRDefault="005F7438" w:rsidP="0047235C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Каждый вариант контрольной</w:t>
      </w:r>
      <w:r w:rsidRPr="0047235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работы состоит из двух частей и включает 10 </w:t>
      </w:r>
      <w:r w:rsidRPr="0047235C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заданий, различающихся формой (см. таблицу 1).</w:t>
      </w:r>
    </w:p>
    <w:p w:rsidR="005F7438" w:rsidRPr="0047235C" w:rsidRDefault="005F7438" w:rsidP="004D320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Часть 1 содержит 7</w:t>
      </w:r>
      <w:r w:rsidRPr="0047235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заданий с выбором ответа. К каждому заданию приводится</w:t>
      </w:r>
    </w:p>
    <w:p w:rsidR="005F7438" w:rsidRDefault="005F7438" w:rsidP="004D32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47235C">
        <w:rPr>
          <w:rFonts w:ascii="Times New Roman" w:hAnsi="Times New Roman" w:cs="Times New Roman"/>
          <w:color w:val="000000"/>
          <w:spacing w:val="1"/>
          <w:sz w:val="24"/>
          <w:szCs w:val="24"/>
        </w:rPr>
        <w:t>4 варианта ответа, из которых верен только один.</w:t>
      </w:r>
    </w:p>
    <w:p w:rsidR="005F7438" w:rsidRPr="0047235C" w:rsidRDefault="005F7438" w:rsidP="004D32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438" w:rsidRPr="0047235C" w:rsidRDefault="005F7438" w:rsidP="0047235C">
      <w:pPr>
        <w:shd w:val="clear" w:color="auto" w:fill="FFFFFF"/>
        <w:tabs>
          <w:tab w:val="left" w:pos="6787"/>
          <w:tab w:val="left" w:leader="underscore" w:pos="934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Часть 2 включает 2 задания, в которых требуется привести краткий ответ в виде набо</w:t>
      </w:r>
      <w:r>
        <w:rPr>
          <w:rFonts w:ascii="Times New Roman" w:hAnsi="Times New Roman" w:cs="Times New Roman"/>
          <w:sz w:val="24"/>
          <w:szCs w:val="24"/>
        </w:rPr>
        <w:t>ра цифр или числа. Задание 8</w:t>
      </w:r>
      <w:r w:rsidRPr="0047235C">
        <w:rPr>
          <w:rFonts w:ascii="Times New Roman" w:hAnsi="Times New Roman" w:cs="Times New Roman"/>
          <w:sz w:val="24"/>
          <w:szCs w:val="24"/>
        </w:rPr>
        <w:t xml:space="preserve"> представляет собой задание на установление соответствия позиций, представленных в двух множествах.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72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9, 10 содержа</w:t>
      </w:r>
      <w:r w:rsidRPr="0047235C">
        <w:rPr>
          <w:rFonts w:ascii="Times New Roman" w:hAnsi="Times New Roman" w:cs="Times New Roman"/>
          <w:sz w:val="24"/>
          <w:szCs w:val="24"/>
        </w:rPr>
        <w:t>т расчетную задачу.</w:t>
      </w:r>
    </w:p>
    <w:p w:rsidR="005F7438" w:rsidRPr="0047235C" w:rsidRDefault="005F7438" w:rsidP="0047235C">
      <w:pPr>
        <w:shd w:val="clear" w:color="auto" w:fill="FFFFFF"/>
        <w:tabs>
          <w:tab w:val="left" w:pos="6787"/>
          <w:tab w:val="left" w:leader="underscore" w:pos="9346"/>
        </w:tabs>
        <w:ind w:firstLine="567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Таблица 1</w:t>
      </w:r>
    </w:p>
    <w:p w:rsidR="005F7438" w:rsidRPr="0047235C" w:rsidRDefault="005F7438" w:rsidP="0047235C">
      <w:pPr>
        <w:shd w:val="clear" w:color="auto" w:fill="FFFFFF"/>
        <w:tabs>
          <w:tab w:val="left" w:pos="6787"/>
          <w:tab w:val="left" w:leader="underscore" w:pos="9346"/>
        </w:tabs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Распределение заданий  контрольной работы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№1 </w:t>
      </w:r>
      <w:r w:rsidRPr="004723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частям работы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1474"/>
        <w:gridCol w:w="1089"/>
        <w:gridCol w:w="1955"/>
        <w:gridCol w:w="3135"/>
        <w:gridCol w:w="1396"/>
      </w:tblGrid>
      <w:tr w:rsidR="005F7438" w:rsidRPr="002849D6">
        <w:tc>
          <w:tcPr>
            <w:tcW w:w="522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74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работы</w:t>
            </w:r>
          </w:p>
        </w:tc>
        <w:tc>
          <w:tcPr>
            <w:tcW w:w="1089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заданий</w:t>
            </w:r>
          </w:p>
        </w:tc>
        <w:tc>
          <w:tcPr>
            <w:tcW w:w="1955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3135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 максимального первичного балла за задания данной части от максимального первичного балла за всю работу, равного 15</w:t>
            </w:r>
          </w:p>
        </w:tc>
        <w:tc>
          <w:tcPr>
            <w:tcW w:w="139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заданий</w:t>
            </w:r>
          </w:p>
        </w:tc>
      </w:tr>
      <w:tr w:rsidR="005F7438" w:rsidRPr="002849D6">
        <w:tc>
          <w:tcPr>
            <w:tcW w:w="522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089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5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9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Задание с выбором ответа</w:t>
            </w:r>
          </w:p>
        </w:tc>
      </w:tr>
      <w:tr w:rsidR="005F7438" w:rsidRPr="002849D6">
        <w:tc>
          <w:tcPr>
            <w:tcW w:w="522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1089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5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35" w:type="dxa"/>
            <w:vAlign w:val="center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9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Задание с кратким ответом</w:t>
            </w:r>
          </w:p>
        </w:tc>
      </w:tr>
      <w:tr w:rsidR="005F7438" w:rsidRPr="002849D6">
        <w:tc>
          <w:tcPr>
            <w:tcW w:w="1996" w:type="dxa"/>
            <w:gridSpan w:val="2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 2</w:t>
            </w:r>
          </w:p>
        </w:tc>
        <w:tc>
          <w:tcPr>
            <w:tcW w:w="1089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55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135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396" w:type="dxa"/>
          </w:tcPr>
          <w:p w:rsidR="005F7438" w:rsidRPr="002849D6" w:rsidRDefault="005F7438" w:rsidP="002849D6">
            <w:pPr>
              <w:tabs>
                <w:tab w:val="left" w:pos="6787"/>
                <w:tab w:val="left" w:leader="underscore" w:pos="9346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438" w:rsidRPr="0047235C" w:rsidRDefault="005F7438" w:rsidP="0047235C">
      <w:pPr>
        <w:shd w:val="clear" w:color="auto" w:fill="FFFFFF"/>
        <w:tabs>
          <w:tab w:val="left" w:pos="6787"/>
          <w:tab w:val="left" w:leader="underscore" w:pos="9346"/>
        </w:tabs>
        <w:spacing w:line="302" w:lineRule="exact"/>
        <w:ind w:firstLine="528"/>
        <w:jc w:val="both"/>
        <w:rPr>
          <w:rFonts w:ascii="Times New Roman" w:hAnsi="Times New Roman" w:cs="Times New Roman"/>
          <w:sz w:val="24"/>
          <w:szCs w:val="24"/>
        </w:rPr>
      </w:pP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7235C">
        <w:rPr>
          <w:rFonts w:ascii="Times New Roman" w:hAnsi="Times New Roman" w:cs="Times New Roman"/>
          <w:sz w:val="24"/>
          <w:szCs w:val="24"/>
        </w:rPr>
        <w:t>онтрольная работа разрабатывается исходя из необходимости проверки следующих видов деятельности: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sz w:val="24"/>
          <w:szCs w:val="24"/>
        </w:rPr>
        <w:t>1. Владение основным понятийным аппаратом школьного курса физики:</w:t>
      </w:r>
    </w:p>
    <w:p w:rsidR="005F7438" w:rsidRPr="0047235C" w:rsidRDefault="005F7438" w:rsidP="0047235C">
      <w:pPr>
        <w:widowControl w:val="0"/>
        <w:numPr>
          <w:ilvl w:val="1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02" w:lineRule="exact"/>
        <w:ind w:firstLine="6"/>
        <w:rPr>
          <w:rFonts w:ascii="Times New Roman" w:hAnsi="Times New Roman" w:cs="Times New Roman"/>
          <w:b/>
          <w:b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sz w:val="24"/>
          <w:szCs w:val="24"/>
        </w:rPr>
        <w:t>Понимание смысла понятий.</w:t>
      </w:r>
    </w:p>
    <w:p w:rsidR="005F7438" w:rsidRPr="0047235C" w:rsidRDefault="005F7438" w:rsidP="0047235C">
      <w:pPr>
        <w:widowControl w:val="0"/>
        <w:numPr>
          <w:ilvl w:val="1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02" w:lineRule="exact"/>
        <w:ind w:firstLine="6"/>
        <w:rPr>
          <w:rFonts w:ascii="Times New Roman" w:hAnsi="Times New Roman" w:cs="Times New Roman"/>
          <w:b/>
          <w:b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sz w:val="24"/>
          <w:szCs w:val="24"/>
        </w:rPr>
        <w:t>Понимание смысла физических явлений.</w:t>
      </w:r>
    </w:p>
    <w:p w:rsidR="005F7438" w:rsidRPr="0047235C" w:rsidRDefault="005F7438" w:rsidP="0047235C">
      <w:pPr>
        <w:widowControl w:val="0"/>
        <w:numPr>
          <w:ilvl w:val="1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02" w:lineRule="exact"/>
        <w:ind w:firstLine="6"/>
        <w:rPr>
          <w:rFonts w:ascii="Times New Roman" w:hAnsi="Times New Roman" w:cs="Times New Roman"/>
          <w:b/>
          <w:b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sz w:val="24"/>
          <w:szCs w:val="24"/>
        </w:rPr>
        <w:t>Понимание смысла физических величин.</w:t>
      </w:r>
    </w:p>
    <w:p w:rsidR="005F7438" w:rsidRPr="0047235C" w:rsidRDefault="005F7438" w:rsidP="0047235C">
      <w:pPr>
        <w:widowControl w:val="0"/>
        <w:numPr>
          <w:ilvl w:val="1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02" w:lineRule="exact"/>
        <w:ind w:firstLine="6"/>
        <w:rPr>
          <w:rFonts w:ascii="Times New Roman" w:hAnsi="Times New Roman" w:cs="Times New Roman"/>
          <w:b/>
          <w:b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sz w:val="24"/>
          <w:szCs w:val="24"/>
        </w:rPr>
        <w:t>Понимание смысла физических законов.</w:t>
      </w:r>
    </w:p>
    <w:p w:rsidR="005F7438" w:rsidRPr="0047235C" w:rsidRDefault="005F7438" w:rsidP="0047235C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sz w:val="24"/>
          <w:szCs w:val="24"/>
        </w:rPr>
        <w:t>Решение задач различного типа.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В таблице 3 приведено распределение заданий по видам деятельности в зависимости от формы заданий.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Таблица 3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Распределение заданий по видам деятельности в зависимости от формы заданий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87"/>
        <w:gridCol w:w="3187"/>
        <w:gridCol w:w="3188"/>
      </w:tblGrid>
      <w:tr w:rsidR="005F7438" w:rsidRPr="002849D6"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6375" w:type="dxa"/>
            <w:gridSpan w:val="2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заданий</w:t>
            </w:r>
          </w:p>
        </w:tc>
      </w:tr>
      <w:tr w:rsidR="005F7438" w:rsidRPr="002849D6"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1</w:t>
            </w:r>
          </w:p>
        </w:tc>
        <w:tc>
          <w:tcPr>
            <w:tcW w:w="3188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</w:t>
            </w:r>
          </w:p>
        </w:tc>
      </w:tr>
      <w:tr w:rsidR="005F7438" w:rsidRPr="002849D6"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1. Владение основным понятийным аппаратом школьного курса физики</w:t>
            </w:r>
          </w:p>
        </w:tc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438" w:rsidRPr="002849D6"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1.1. Понимание смысла понятий</w:t>
            </w:r>
          </w:p>
        </w:tc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438" w:rsidRPr="002849D6">
        <w:tc>
          <w:tcPr>
            <w:tcW w:w="3187" w:type="dxa"/>
          </w:tcPr>
          <w:p w:rsidR="005F7438" w:rsidRPr="002849D6" w:rsidRDefault="005F7438" w:rsidP="002849D6">
            <w:pPr>
              <w:widowControl w:val="0"/>
              <w:numPr>
                <w:ilvl w:val="1"/>
                <w:numId w:val="4"/>
              </w:numPr>
              <w:shd w:val="clear" w:color="auto" w:fill="FFFFFF"/>
              <w:tabs>
                <w:tab w:val="num" w:pos="142"/>
                <w:tab w:val="left" w:pos="426"/>
              </w:tabs>
              <w:autoSpaceDE w:val="0"/>
              <w:autoSpaceDN w:val="0"/>
              <w:adjustRightInd w:val="0"/>
              <w:spacing w:after="0" w:line="302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Понимание смысла физических явлений.</w:t>
            </w:r>
          </w:p>
        </w:tc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5F7438" w:rsidRPr="002849D6">
        <w:tc>
          <w:tcPr>
            <w:tcW w:w="3187" w:type="dxa"/>
          </w:tcPr>
          <w:p w:rsidR="005F7438" w:rsidRPr="002849D6" w:rsidRDefault="005F7438" w:rsidP="002849D6">
            <w:pPr>
              <w:widowControl w:val="0"/>
              <w:numPr>
                <w:ilvl w:val="1"/>
                <w:numId w:val="4"/>
              </w:numPr>
              <w:shd w:val="clear" w:color="auto" w:fill="FFFFFF"/>
              <w:tabs>
                <w:tab w:val="num" w:pos="142"/>
                <w:tab w:val="left" w:pos="426"/>
              </w:tabs>
              <w:autoSpaceDE w:val="0"/>
              <w:autoSpaceDN w:val="0"/>
              <w:adjustRightInd w:val="0"/>
              <w:spacing w:after="0" w:line="302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Понимание смысла физических величин.</w:t>
            </w:r>
          </w:p>
        </w:tc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5F7438" w:rsidRPr="002849D6">
        <w:tc>
          <w:tcPr>
            <w:tcW w:w="3187" w:type="dxa"/>
          </w:tcPr>
          <w:p w:rsidR="005F7438" w:rsidRPr="002849D6" w:rsidRDefault="005F7438" w:rsidP="002849D6">
            <w:pPr>
              <w:widowControl w:val="0"/>
              <w:numPr>
                <w:ilvl w:val="1"/>
                <w:numId w:val="4"/>
              </w:numPr>
              <w:shd w:val="clear" w:color="auto" w:fill="FFFFFF"/>
              <w:tabs>
                <w:tab w:val="num" w:pos="142"/>
                <w:tab w:val="left" w:pos="426"/>
              </w:tabs>
              <w:autoSpaceDE w:val="0"/>
              <w:autoSpaceDN w:val="0"/>
              <w:adjustRightInd w:val="0"/>
              <w:spacing w:after="0" w:line="302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Понимание смысла физических законов.</w:t>
            </w:r>
          </w:p>
        </w:tc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5F7438" w:rsidRPr="002849D6">
        <w:tc>
          <w:tcPr>
            <w:tcW w:w="3187" w:type="dxa"/>
          </w:tcPr>
          <w:p w:rsidR="005F7438" w:rsidRPr="002849D6" w:rsidRDefault="005F7438" w:rsidP="002849D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Решение задач различного типа.</w:t>
            </w:r>
          </w:p>
        </w:tc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7438" w:rsidRPr="002849D6">
        <w:tc>
          <w:tcPr>
            <w:tcW w:w="3187" w:type="dxa"/>
          </w:tcPr>
          <w:p w:rsidR="005F7438" w:rsidRPr="002849D6" w:rsidRDefault="005F7438" w:rsidP="002849D6">
            <w:pPr>
              <w:shd w:val="clear" w:color="auto" w:fill="FFFFFF"/>
              <w:tabs>
                <w:tab w:val="left" w:pos="993"/>
              </w:tabs>
              <w:spacing w:after="0" w:line="302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3187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8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</w:t>
      </w:r>
      <w:r w:rsidRPr="0047235C">
        <w:rPr>
          <w:rFonts w:ascii="Times New Roman" w:hAnsi="Times New Roman" w:cs="Times New Roman"/>
          <w:sz w:val="24"/>
          <w:szCs w:val="24"/>
        </w:rPr>
        <w:t xml:space="preserve"> контрольной работы по физике характеризуется также по способу представления информации в задании и подбираются таким образом, чтобы проверить умения учащихся читать графики зависимости физических величин, табличные данные или использовать различные схемы или схематичные рисунки.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7438" w:rsidRPr="0047235C" w:rsidRDefault="005F7438" w:rsidP="0047235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sz w:val="24"/>
          <w:szCs w:val="24"/>
        </w:rPr>
        <w:t>Распределение заданий контрольной работы по уровню сложности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В контрольной работе представлены задания базового уровня. Это простые задания, проверяющие усвоение наиболее важных физических понятий, явлений, законов, а также умение работать с информацией физического содержания.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В таблице 4 представлено распределение заданий по уровню сложности.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ind w:left="360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Таблица 4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ind w:left="36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Распределение заданий по уровню сложности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26"/>
        <w:gridCol w:w="1701"/>
        <w:gridCol w:w="2126"/>
        <w:gridCol w:w="4209"/>
      </w:tblGrid>
      <w:tr w:rsidR="005F7438" w:rsidRPr="002849D6">
        <w:tc>
          <w:tcPr>
            <w:tcW w:w="1526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сложности заданий</w:t>
            </w:r>
          </w:p>
        </w:tc>
        <w:tc>
          <w:tcPr>
            <w:tcW w:w="1701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заданий</w:t>
            </w:r>
          </w:p>
        </w:tc>
        <w:tc>
          <w:tcPr>
            <w:tcW w:w="2126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4209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 максимального первичного балла за задания данного уровня сложности от максимального первичного балла за всю работу, равного 15</w:t>
            </w:r>
          </w:p>
        </w:tc>
      </w:tr>
      <w:tr w:rsidR="005F7438" w:rsidRPr="002849D6">
        <w:tc>
          <w:tcPr>
            <w:tcW w:w="1526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1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09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F7438" w:rsidRPr="002849D6">
        <w:tc>
          <w:tcPr>
            <w:tcW w:w="1526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09" w:type="dxa"/>
          </w:tcPr>
          <w:p w:rsidR="005F7438" w:rsidRPr="002849D6" w:rsidRDefault="005F7438" w:rsidP="002849D6">
            <w:pPr>
              <w:tabs>
                <w:tab w:val="left" w:pos="993"/>
              </w:tabs>
              <w:spacing w:after="0"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F7438" w:rsidRPr="0047235C" w:rsidRDefault="005F7438" w:rsidP="00D257A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47235C">
        <w:rPr>
          <w:rFonts w:ascii="Times New Roman" w:hAnsi="Times New Roman" w:cs="Times New Roman"/>
          <w:b/>
          <w:bCs/>
          <w:sz w:val="24"/>
          <w:szCs w:val="24"/>
        </w:rPr>
        <w:t>Время выполнения работы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Примерное время на выполнение заданий базового уровня сложности составляет от 2 до 4 минут.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На выполнение всей итоговой контрольной работы отводится 45 минут.</w:t>
      </w:r>
    </w:p>
    <w:p w:rsidR="005F7438" w:rsidRPr="0047235C" w:rsidRDefault="005F7438" w:rsidP="00D257A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47235C">
        <w:rPr>
          <w:rFonts w:ascii="Times New Roman" w:hAnsi="Times New Roman" w:cs="Times New Roman"/>
          <w:b/>
          <w:bCs/>
          <w:sz w:val="24"/>
          <w:szCs w:val="24"/>
        </w:rPr>
        <w:t>Дополнительные материалы и оборудование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Используется непрограммируемый калькулятор (на каждого ученика).</w:t>
      </w:r>
    </w:p>
    <w:p w:rsidR="005F7438" w:rsidRPr="0047235C" w:rsidRDefault="005F7438" w:rsidP="00D257A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47235C">
        <w:rPr>
          <w:rFonts w:ascii="Times New Roman" w:hAnsi="Times New Roman" w:cs="Times New Roman"/>
          <w:b/>
          <w:bCs/>
          <w:sz w:val="24"/>
          <w:szCs w:val="24"/>
        </w:rPr>
        <w:t>Система оценивания отдельных заданий и работы в целом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Задание с выбором ответа считается выполненным, если выбранный учащимся номер ответа совпадает с верным ответом. Все задания первой части работы оцениваются в 1 балл.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Задание с кратким ответом считается выполненным, если записанный ответ совпа</w:t>
      </w:r>
      <w:r>
        <w:rPr>
          <w:rFonts w:ascii="Times New Roman" w:hAnsi="Times New Roman" w:cs="Times New Roman"/>
          <w:sz w:val="24"/>
          <w:szCs w:val="24"/>
        </w:rPr>
        <w:t>дает с верным ответом. Задание 8</w:t>
      </w:r>
      <w:r w:rsidRPr="0047235C">
        <w:rPr>
          <w:rFonts w:ascii="Times New Roman" w:hAnsi="Times New Roman" w:cs="Times New Roman"/>
          <w:sz w:val="24"/>
          <w:szCs w:val="24"/>
        </w:rPr>
        <w:t xml:space="preserve"> оценива</w:t>
      </w:r>
      <w:r>
        <w:rPr>
          <w:rFonts w:ascii="Times New Roman" w:hAnsi="Times New Roman" w:cs="Times New Roman"/>
          <w:sz w:val="24"/>
          <w:szCs w:val="24"/>
        </w:rPr>
        <w:t>ется в 4</w:t>
      </w:r>
      <w:r w:rsidRPr="0047235C">
        <w:rPr>
          <w:rFonts w:ascii="Times New Roman" w:hAnsi="Times New Roman" w:cs="Times New Roman"/>
          <w:sz w:val="24"/>
          <w:szCs w:val="24"/>
        </w:rPr>
        <w:t xml:space="preserve"> балла, если верно</w:t>
      </w:r>
      <w:r>
        <w:rPr>
          <w:rFonts w:ascii="Times New Roman" w:hAnsi="Times New Roman" w:cs="Times New Roman"/>
          <w:sz w:val="24"/>
          <w:szCs w:val="24"/>
        </w:rPr>
        <w:t xml:space="preserve"> указаны все элементы ответа (</w:t>
      </w:r>
      <w:r w:rsidRPr="0047235C">
        <w:rPr>
          <w:rFonts w:ascii="Times New Roman" w:hAnsi="Times New Roman" w:cs="Times New Roman"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каждый верный элемент). Задания</w:t>
      </w:r>
      <w:r w:rsidRPr="00472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9, 10 оцениваю</w:t>
      </w:r>
      <w:r w:rsidRPr="0047235C">
        <w:rPr>
          <w:rFonts w:ascii="Times New Roman" w:hAnsi="Times New Roman" w:cs="Times New Roman"/>
          <w:sz w:val="24"/>
          <w:szCs w:val="24"/>
        </w:rPr>
        <w:t xml:space="preserve">тся в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7235C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7235C">
        <w:rPr>
          <w:rFonts w:ascii="Times New Roman" w:hAnsi="Times New Roman" w:cs="Times New Roman"/>
          <w:sz w:val="24"/>
          <w:szCs w:val="24"/>
        </w:rPr>
        <w:t>, если записанный ответ совпадает с верным ответом</w:t>
      </w:r>
      <w:r>
        <w:rPr>
          <w:rFonts w:ascii="Times New Roman" w:hAnsi="Times New Roman" w:cs="Times New Roman"/>
          <w:sz w:val="24"/>
          <w:szCs w:val="24"/>
        </w:rPr>
        <w:t xml:space="preserve"> и предоставлено верное решение, в 1 балл, если допущены ошибки при математических рассчетах.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35C">
        <w:rPr>
          <w:rFonts w:ascii="Times New Roman" w:hAnsi="Times New Roman" w:cs="Times New Roman"/>
          <w:sz w:val="24"/>
          <w:szCs w:val="24"/>
        </w:rPr>
        <w:t>На основе баллов, выставленных за выполнение всех заданий работы, подсчитывается тестовый балл, который переводится в отметку по пятибалльной шкале в соответствии с рекомендациями по использованию и интерпретации результатов выполнения контрольной работы (см. Приложение 2).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1</w:t>
      </w:r>
    </w:p>
    <w:p w:rsidR="005F7438" w:rsidRPr="0047235C" w:rsidRDefault="005F7438" w:rsidP="0047235C">
      <w:pPr>
        <w:shd w:val="clear" w:color="auto" w:fill="FFFFFF"/>
        <w:tabs>
          <w:tab w:val="left" w:pos="993"/>
        </w:tabs>
        <w:spacing w:line="302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235C">
        <w:rPr>
          <w:rFonts w:ascii="Times New Roman" w:hAnsi="Times New Roman" w:cs="Times New Roman"/>
          <w:b/>
          <w:bCs/>
          <w:sz w:val="24"/>
          <w:szCs w:val="24"/>
        </w:rPr>
        <w:t xml:space="preserve">План КИМ для проведения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контрольной работы №3 «Законы сохранения в механике» учащихся 10 </w:t>
      </w:r>
      <w:r w:rsidRPr="0047235C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7235C">
        <w:rPr>
          <w:rFonts w:ascii="Times New Roman" w:hAnsi="Times New Roman" w:cs="Times New Roman"/>
          <w:b/>
          <w:bCs/>
          <w:sz w:val="24"/>
          <w:szCs w:val="24"/>
        </w:rPr>
        <w:t xml:space="preserve"> по физике</w:t>
      </w:r>
    </w:p>
    <w:p w:rsidR="005F7438" w:rsidRPr="0047235C" w:rsidRDefault="005F7438" w:rsidP="0047235C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3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2384"/>
        <w:gridCol w:w="1585"/>
        <w:gridCol w:w="1417"/>
        <w:gridCol w:w="1276"/>
        <w:gridCol w:w="1276"/>
        <w:gridCol w:w="1117"/>
      </w:tblGrid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 задания в работе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элементов содержания по кодификатору элементов содержания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умения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Макс. балл за выполнение задания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Примерное время выполнения задания</w:t>
            </w:r>
          </w:p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(мин)</w:t>
            </w:r>
          </w:p>
        </w:tc>
      </w:tr>
      <w:tr w:rsidR="005F7438" w:rsidRPr="002849D6">
        <w:tc>
          <w:tcPr>
            <w:tcW w:w="10332" w:type="dxa"/>
            <w:gridSpan w:val="7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1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сохранения импульса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– 1.4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Потенциальная энергия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– 1.4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Импульс тела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– 1.4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сохранения импульса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– 1.4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силы. Мощность.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– 1.4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сохранения энергии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– 1.4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Энергия и импульс тела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1.1-1.5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– 1.4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0332" w:type="dxa"/>
            <w:gridSpan w:val="7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и определения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1.1-1.5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 – 1.4,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Расчетная задача «Закон сохранения энергии»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1.2,1.5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 – 1.4,2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277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84" w:type="dxa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Расчетная задача «Закон сохранения импульса»</w:t>
            </w:r>
          </w:p>
        </w:tc>
        <w:tc>
          <w:tcPr>
            <w:tcW w:w="1585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14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 – 1.4, 2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7" w:type="dxa"/>
          </w:tcPr>
          <w:p w:rsidR="005F7438" w:rsidRPr="002849D6" w:rsidRDefault="005F7438" w:rsidP="00284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438" w:rsidRPr="002849D6">
        <w:tc>
          <w:tcPr>
            <w:tcW w:w="10332" w:type="dxa"/>
            <w:gridSpan w:val="7"/>
          </w:tcPr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Всего заданий  - </w:t>
            </w: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, из них по типу заданий: с выбором ответа – </w:t>
            </w: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, с кратким ответом – </w:t>
            </w: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: по уровню сложности: </w:t>
            </w: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 – 10.</w:t>
            </w:r>
          </w:p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первичный балл за работу – </w:t>
            </w: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  <w:p w:rsidR="005F7438" w:rsidRPr="002849D6" w:rsidRDefault="005F7438" w:rsidP="00284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9D6">
              <w:rPr>
                <w:rFonts w:ascii="Times New Roman" w:hAnsi="Times New Roman" w:cs="Times New Roman"/>
                <w:sz w:val="24"/>
                <w:szCs w:val="24"/>
              </w:rPr>
              <w:t xml:space="preserve">Общее время выполнения работы – </w:t>
            </w:r>
            <w:r w:rsidRPr="0028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минут.</w:t>
            </w:r>
          </w:p>
        </w:tc>
      </w:tr>
    </w:tbl>
    <w:p w:rsidR="005F7438" w:rsidRDefault="005F7438" w:rsidP="0047235C">
      <w:pPr>
        <w:rPr>
          <w:b/>
          <w:bCs/>
          <w:sz w:val="24"/>
          <w:szCs w:val="24"/>
        </w:rPr>
      </w:pPr>
    </w:p>
    <w:p w:rsidR="005F7438" w:rsidRPr="007F58B2" w:rsidRDefault="005F7438" w:rsidP="00641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F7438" w:rsidRPr="007F58B2" w:rsidSect="00D91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F79BC"/>
    <w:multiLevelType w:val="hybridMultilevel"/>
    <w:tmpl w:val="5D0295FE"/>
    <w:lvl w:ilvl="0" w:tplc="A928CC76">
      <w:start w:val="5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1D52BC"/>
    <w:multiLevelType w:val="multilevel"/>
    <w:tmpl w:val="57DE35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86A015C"/>
    <w:multiLevelType w:val="hybridMultilevel"/>
    <w:tmpl w:val="8556A500"/>
    <w:lvl w:ilvl="0" w:tplc="1B9C74B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 w:tplc="A928CC76">
      <w:start w:val="5"/>
      <w:numFmt w:val="decimal"/>
      <w:lvlText w:val="%2."/>
      <w:lvlJc w:val="left"/>
      <w:pPr>
        <w:tabs>
          <w:tab w:val="num" w:pos="2010"/>
        </w:tabs>
        <w:ind w:left="2010" w:hanging="57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4E9C6C1B"/>
    <w:multiLevelType w:val="multilevel"/>
    <w:tmpl w:val="4378C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82F0FC8"/>
    <w:multiLevelType w:val="hybridMultilevel"/>
    <w:tmpl w:val="FC5AA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6F2"/>
    <w:rsid w:val="000D34B5"/>
    <w:rsid w:val="00102484"/>
    <w:rsid w:val="001127A9"/>
    <w:rsid w:val="00162A90"/>
    <w:rsid w:val="001677A4"/>
    <w:rsid w:val="001A1D82"/>
    <w:rsid w:val="001F0692"/>
    <w:rsid w:val="001F7E36"/>
    <w:rsid w:val="002040C4"/>
    <w:rsid w:val="00233305"/>
    <w:rsid w:val="002849D6"/>
    <w:rsid w:val="00301DA0"/>
    <w:rsid w:val="00313584"/>
    <w:rsid w:val="00353338"/>
    <w:rsid w:val="00370E75"/>
    <w:rsid w:val="003E013C"/>
    <w:rsid w:val="0042733A"/>
    <w:rsid w:val="00432E17"/>
    <w:rsid w:val="0047235C"/>
    <w:rsid w:val="004D320F"/>
    <w:rsid w:val="005766F2"/>
    <w:rsid w:val="005F7438"/>
    <w:rsid w:val="006413A8"/>
    <w:rsid w:val="006416E4"/>
    <w:rsid w:val="0069192E"/>
    <w:rsid w:val="00695F88"/>
    <w:rsid w:val="006A2D1A"/>
    <w:rsid w:val="007155D5"/>
    <w:rsid w:val="007F58B2"/>
    <w:rsid w:val="008569D6"/>
    <w:rsid w:val="008E249E"/>
    <w:rsid w:val="0095472B"/>
    <w:rsid w:val="009D6216"/>
    <w:rsid w:val="00A1781F"/>
    <w:rsid w:val="00AE1127"/>
    <w:rsid w:val="00B13B99"/>
    <w:rsid w:val="00B41677"/>
    <w:rsid w:val="00B42FEF"/>
    <w:rsid w:val="00B558F8"/>
    <w:rsid w:val="00B66394"/>
    <w:rsid w:val="00C34AED"/>
    <w:rsid w:val="00CD1FAA"/>
    <w:rsid w:val="00D257A0"/>
    <w:rsid w:val="00D843A5"/>
    <w:rsid w:val="00D91D59"/>
    <w:rsid w:val="00DB2B19"/>
    <w:rsid w:val="00DD287C"/>
    <w:rsid w:val="00DE12F9"/>
    <w:rsid w:val="00E03B1D"/>
    <w:rsid w:val="00E14408"/>
    <w:rsid w:val="00E65251"/>
    <w:rsid w:val="00E96AE1"/>
    <w:rsid w:val="00EF3678"/>
    <w:rsid w:val="00F00D9E"/>
    <w:rsid w:val="00F52610"/>
    <w:rsid w:val="00F9358B"/>
    <w:rsid w:val="00FB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D5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B1D"/>
    <w:rPr>
      <w:color w:val="808080"/>
    </w:rPr>
  </w:style>
  <w:style w:type="table" w:styleId="TableGrid">
    <w:name w:val="Table Grid"/>
    <w:basedOn w:val="TableNormal"/>
    <w:uiPriority w:val="99"/>
    <w:rsid w:val="00DE12F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F52610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52610"/>
    <w:rPr>
      <w:rFonts w:ascii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rsid w:val="00F52610"/>
    <w:pPr>
      <w:keepNext/>
      <w:keepLines/>
      <w:tabs>
        <w:tab w:val="left" w:pos="567"/>
        <w:tab w:val="left" w:pos="907"/>
        <w:tab w:val="left" w:pos="2835"/>
        <w:tab w:val="left" w:pos="3175"/>
        <w:tab w:val="left" w:pos="5103"/>
        <w:tab w:val="left" w:pos="5443"/>
        <w:tab w:val="left" w:pos="7371"/>
        <w:tab w:val="left" w:pos="7711"/>
      </w:tabs>
      <w:spacing w:after="0" w:line="240" w:lineRule="auto"/>
      <w:ind w:left="-57" w:right="-57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FB0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07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7</Pages>
  <Words>1838</Words>
  <Characters>10478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 №3 «Законы сохранения в механике»</dc:title>
  <dc:subject/>
  <dc:creator>Юлия</dc:creator>
  <cp:keywords/>
  <dc:description/>
  <cp:lastModifiedBy>GNOM</cp:lastModifiedBy>
  <cp:revision>4</cp:revision>
  <cp:lastPrinted>2013-01-11T11:00:00Z</cp:lastPrinted>
  <dcterms:created xsi:type="dcterms:W3CDTF">2019-11-27T15:51:00Z</dcterms:created>
  <dcterms:modified xsi:type="dcterms:W3CDTF">2020-11-22T17:38:00Z</dcterms:modified>
</cp:coreProperties>
</file>